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1A" w:rsidRDefault="005B6B1A">
      <w:bookmarkStart w:id="0" w:name="_GoBack"/>
      <w:bookmarkEnd w:id="0"/>
    </w:p>
    <w:p w:rsidR="005B6B1A" w:rsidRPr="009E5054" w:rsidRDefault="005B6B1A" w:rsidP="009E5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5054">
        <w:rPr>
          <w:rFonts w:ascii="Times New Roman" w:hAnsi="Times New Roman" w:cs="Times New Roman"/>
          <w:sz w:val="24"/>
          <w:szCs w:val="24"/>
        </w:rPr>
        <w:t>Акция в МАОУ СОШ «Моя любимая книга»</w:t>
      </w:r>
    </w:p>
    <w:p w:rsidR="005B6B1A" w:rsidRPr="009E5054" w:rsidRDefault="005B6B1A" w:rsidP="009E5054">
      <w:pPr>
        <w:pStyle w:val="a4"/>
        <w:spacing w:before="0" w:beforeAutospacing="0" w:after="0" w:afterAutospacing="0"/>
        <w:ind w:firstLine="709"/>
        <w:rPr>
          <w:color w:val="111111"/>
        </w:rPr>
      </w:pPr>
      <w:r w:rsidRPr="009E5054">
        <w:rPr>
          <w:color w:val="111111"/>
        </w:rPr>
        <w:t>Тематические </w:t>
      </w:r>
      <w:r w:rsidRPr="009E5054">
        <w:rPr>
          <w:bCs/>
          <w:color w:val="111111"/>
        </w:rPr>
        <w:t>недели</w:t>
      </w:r>
      <w:r w:rsidRPr="009E5054">
        <w:rPr>
          <w:color w:val="111111"/>
        </w:rPr>
        <w:t> о книгах в МАОУ СОШ№17</w:t>
      </w:r>
      <w:r w:rsidRPr="009E5054">
        <w:rPr>
          <w:color w:val="111111"/>
        </w:rPr>
        <w:t xml:space="preserve"> проводятся ежегодно с целью воспитания любви и бережного отношения к книгам, развития познавательного интереса у детей. </w:t>
      </w:r>
      <w:r w:rsidR="009F6B0F" w:rsidRPr="009E5054">
        <w:rPr>
          <w:color w:val="000000"/>
        </w:rPr>
        <w:t>С помощью книг обучающиеся совершают</w:t>
      </w:r>
      <w:r w:rsidRPr="009E5054">
        <w:rPr>
          <w:color w:val="000000"/>
        </w:rPr>
        <w:t xml:space="preserve"> </w:t>
      </w:r>
      <w:proofErr w:type="gramStart"/>
      <w:r w:rsidRPr="009E5054">
        <w:rPr>
          <w:color w:val="000000"/>
        </w:rPr>
        <w:t>интересные  путешествия</w:t>
      </w:r>
      <w:proofErr w:type="gramEnd"/>
      <w:r w:rsidRPr="009E5054">
        <w:rPr>
          <w:color w:val="000000"/>
        </w:rPr>
        <w:t>;  читая</w:t>
      </w:r>
      <w:r w:rsidR="009F6B0F" w:rsidRPr="009E5054">
        <w:rPr>
          <w:color w:val="000000"/>
        </w:rPr>
        <w:t xml:space="preserve"> книги, </w:t>
      </w:r>
      <w:r w:rsidRPr="009E5054">
        <w:rPr>
          <w:color w:val="000000"/>
        </w:rPr>
        <w:t xml:space="preserve"> </w:t>
      </w:r>
      <w:r w:rsidR="009F6B0F" w:rsidRPr="009E5054">
        <w:rPr>
          <w:color w:val="000000"/>
        </w:rPr>
        <w:t xml:space="preserve">стихи, </w:t>
      </w:r>
      <w:proofErr w:type="spellStart"/>
      <w:r w:rsidR="009F6B0F" w:rsidRPr="009E5054">
        <w:rPr>
          <w:color w:val="000000"/>
        </w:rPr>
        <w:t>загадки,</w:t>
      </w:r>
      <w:r w:rsidRPr="009E5054">
        <w:rPr>
          <w:color w:val="000000"/>
        </w:rPr>
        <w:t>пословицы</w:t>
      </w:r>
      <w:proofErr w:type="spellEnd"/>
      <w:r w:rsidRPr="009E5054">
        <w:rPr>
          <w:color w:val="000000"/>
        </w:rPr>
        <w:t xml:space="preserve"> и поговорки.</w:t>
      </w:r>
    </w:p>
    <w:p w:rsidR="005B6B1A" w:rsidRPr="009E5054" w:rsidRDefault="009F6B0F" w:rsidP="009E505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данной </w:t>
      </w:r>
      <w:r w:rsidR="005B6B1A" w:rsidRPr="009E50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недели книги с детьми 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проведены различные интересные мероприятия, направленные на повышение интереса к книге, к литературному произведению, на приобщение детей к чтению.</w:t>
      </w:r>
      <w:r w:rsidR="005B6B1A" w:rsidRPr="009E5054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</w:p>
    <w:p w:rsidR="005B6B1A" w:rsidRPr="009E5054" w:rsidRDefault="009F6B0F" w:rsidP="009E505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выставк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B6B1A"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Моя любимая книжка!</w:t>
      </w:r>
      <w:r w:rsidR="005B6B1A" w:rsidRPr="009E505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ребята с удовольствием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представляли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свои любимые </w:t>
      </w:r>
      <w:r w:rsidR="005B6B1A" w:rsidRPr="009E50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книжки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рассказали о 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них. Были проведены игры-викторины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русским народным сказкам,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классической </w:t>
      </w:r>
      <w:r w:rsidR="009E5054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литературе, в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которой ребята дружно боролись за право называться </w:t>
      </w:r>
      <w:r w:rsidR="005B6B1A"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«Знатоком русской народной сказки»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9E5054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«Знатоки классической литературы»,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отвечая на вопросы о героях сказок,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героев классической литературы,</w:t>
      </w:r>
      <w:r w:rsidR="005B6B1A"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названиях произведений, из которых пришли эти герои. </w:t>
      </w:r>
    </w:p>
    <w:p w:rsidR="009E5054" w:rsidRPr="009E5054" w:rsidRDefault="005B6B1A" w:rsidP="009E5054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Очень понравилось ребятам участвовать в театрализованной </w:t>
      </w:r>
      <w:proofErr w:type="gramStart"/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деятельности  по</w:t>
      </w:r>
      <w:proofErr w:type="gramEnd"/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любимым русским народным сказкам «Колобок», «Теремок», «</w:t>
      </w:r>
      <w:proofErr w:type="spellStart"/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Заюшкина</w:t>
      </w:r>
      <w:proofErr w:type="spellEnd"/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избушка». На протяжении всей </w:t>
      </w:r>
      <w:r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E505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Книжкиной</w:t>
      </w:r>
      <w:proofErr w:type="spellEnd"/>
      <w:r w:rsidRPr="009E505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недели</w:t>
      </w:r>
      <w:r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работала мастерская </w:t>
      </w:r>
      <w:r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E505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Книжкина</w:t>
      </w:r>
      <w:proofErr w:type="spellEnd"/>
      <w:r w:rsidRPr="009E505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больница</w:t>
      </w:r>
      <w:r w:rsidRPr="009E505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E50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где ребята "лечили "книги и смастерили своими руками закладки для книг, вспомнив о правилах пользования книгой. </w:t>
      </w:r>
    </w:p>
    <w:p w:rsidR="005B6B1A" w:rsidRPr="009E5054" w:rsidRDefault="005B6B1A" w:rsidP="009E5054">
      <w:pPr>
        <w:pStyle w:val="a4"/>
        <w:spacing w:before="0" w:beforeAutospacing="0" w:after="0" w:afterAutospacing="0"/>
        <w:ind w:firstLine="709"/>
        <w:rPr>
          <w:color w:val="111111"/>
        </w:rPr>
      </w:pPr>
      <w:r w:rsidRPr="009E5054">
        <w:rPr>
          <w:color w:val="111111"/>
        </w:rPr>
        <w:t>А пока давайте просто читать и любить книгу!</w:t>
      </w:r>
    </w:p>
    <w:p w:rsidR="005B6B1A" w:rsidRDefault="005B6B1A"/>
    <w:p w:rsidR="005B6B1A" w:rsidRDefault="005B6B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6"/>
        <w:gridCol w:w="4589"/>
      </w:tblGrid>
      <w:tr w:rsidR="005B6B1A" w:rsidTr="005B6B1A">
        <w:tc>
          <w:tcPr>
            <w:tcW w:w="4672" w:type="dxa"/>
          </w:tcPr>
          <w:p w:rsidR="005B6B1A" w:rsidRDefault="005B6B1A">
            <w:r w:rsidRPr="005B6B1A">
              <w:rPr>
                <w:noProof/>
                <w:lang w:eastAsia="ru-RU"/>
              </w:rPr>
              <w:drawing>
                <wp:inline distT="0" distB="0" distL="0" distR="0" wp14:anchorId="42A48323" wp14:editId="3C47A7E9">
                  <wp:extent cx="3145366" cy="2359025"/>
                  <wp:effectExtent l="0" t="0" r="0" b="3175"/>
                  <wp:docPr id="7" name="Рисунок 7" descr="C:\Users\user\AppData\Local\Temp\Rar$DIa12476.31352\IMG_4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Ia12476.31352\IMG_4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71" cy="236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B6B1A" w:rsidRDefault="005B6B1A">
            <w:r w:rsidRPr="005B6B1A">
              <w:rPr>
                <w:noProof/>
                <w:lang w:eastAsia="ru-RU"/>
              </w:rPr>
              <w:drawing>
                <wp:inline distT="0" distB="0" distL="0" distR="0" wp14:anchorId="0E5CA4B2" wp14:editId="1326F3FE">
                  <wp:extent cx="3022600" cy="2266950"/>
                  <wp:effectExtent l="0" t="0" r="6350" b="0"/>
                  <wp:docPr id="8" name="Рисунок 8" descr="C:\Users\user\AppData\Local\Temp\Rar$DIa12476.22187\IMG_4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a12476.22187\IMG_4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837" cy="226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B1A" w:rsidTr="005B6B1A">
        <w:tc>
          <w:tcPr>
            <w:tcW w:w="4672" w:type="dxa"/>
          </w:tcPr>
          <w:p w:rsidR="005B6B1A" w:rsidRDefault="005B6B1A">
            <w:r w:rsidRPr="005B6B1A">
              <w:rPr>
                <w:noProof/>
                <w:lang w:eastAsia="ru-RU"/>
              </w:rPr>
              <w:drawing>
                <wp:inline distT="0" distB="0" distL="0" distR="0" wp14:anchorId="2CEB831A" wp14:editId="621138C3">
                  <wp:extent cx="2828289" cy="2121217"/>
                  <wp:effectExtent l="0" t="0" r="0" b="0"/>
                  <wp:docPr id="6" name="Рисунок 6" descr="C:\Users\user\AppData\Local\Temp\Rar$DIa12476.36130\IMG_4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Rar$DIa12476.36130\IMG_4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331" cy="212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B6B1A" w:rsidRDefault="005B6B1A">
            <w:r w:rsidRPr="005B6B1A">
              <w:rPr>
                <w:noProof/>
                <w:lang w:eastAsia="ru-RU"/>
              </w:rPr>
              <w:drawing>
                <wp:inline distT="0" distB="0" distL="0" distR="0" wp14:anchorId="2FD0C413" wp14:editId="76FECB51">
                  <wp:extent cx="2802467" cy="2101850"/>
                  <wp:effectExtent l="0" t="0" r="0" b="0"/>
                  <wp:docPr id="5" name="Рисунок 5" descr="C:\Users\user\AppData\Local\Temp\Rar$DIa12476.41808\IMG_4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Rar$DIa12476.41808\IMG_4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363" cy="210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6B1A" w:rsidRDefault="005B6B1A"/>
    <w:sectPr w:rsidR="005B6B1A" w:rsidSect="009E50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1A"/>
    <w:rsid w:val="005B6B1A"/>
    <w:rsid w:val="009E5054"/>
    <w:rsid w:val="009F6B0F"/>
    <w:rsid w:val="00F7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0977"/>
  <w15:chartTrackingRefBased/>
  <w15:docId w15:val="{860FE330-BA40-4071-816F-91F430D5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2022-04-07T04:26:00Z</dcterms:created>
  <dcterms:modified xsi:type="dcterms:W3CDTF">2022-04-07T04:51:00Z</dcterms:modified>
</cp:coreProperties>
</file>