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9EB" w:rsidRDefault="00A979EB" w:rsidP="00A979EB">
      <w:pPr>
        <w:pStyle w:val="a4"/>
        <w:tabs>
          <w:tab w:val="right" w:leader="underscore" w:pos="9645"/>
        </w:tabs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i/>
          <w:kern w:val="36"/>
          <w:sz w:val="32"/>
          <w:szCs w:val="32"/>
        </w:rPr>
      </w:pPr>
      <w:r w:rsidRPr="00981517">
        <w:rPr>
          <w:rFonts w:ascii="Times New Roman" w:hAnsi="Times New Roman" w:cs="Times New Roman"/>
          <w:b/>
          <w:i/>
          <w:kern w:val="36"/>
          <w:sz w:val="32"/>
          <w:szCs w:val="32"/>
        </w:rPr>
        <w:t>Государственно-общественное управление в школе:</w:t>
      </w:r>
    </w:p>
    <w:p w:rsidR="00A979EB" w:rsidRDefault="00A979EB" w:rsidP="00A979EB">
      <w:pPr>
        <w:pStyle w:val="a4"/>
        <w:tabs>
          <w:tab w:val="right" w:leader="underscore" w:pos="9645"/>
        </w:tabs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i/>
          <w:kern w:val="36"/>
          <w:sz w:val="32"/>
          <w:szCs w:val="32"/>
        </w:rPr>
      </w:pPr>
      <w:r w:rsidRPr="00981517">
        <w:rPr>
          <w:rFonts w:ascii="Times New Roman" w:hAnsi="Times New Roman" w:cs="Times New Roman"/>
          <w:b/>
          <w:i/>
          <w:kern w:val="36"/>
          <w:sz w:val="32"/>
          <w:szCs w:val="32"/>
        </w:rPr>
        <w:t>опыт и проблемы.</w:t>
      </w:r>
    </w:p>
    <w:p w:rsidR="00A979EB" w:rsidRDefault="00A979EB" w:rsidP="00A979EB">
      <w:pPr>
        <w:pStyle w:val="a4"/>
        <w:tabs>
          <w:tab w:val="right" w:leader="underscore" w:pos="9645"/>
        </w:tabs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i/>
          <w:kern w:val="36"/>
          <w:sz w:val="32"/>
          <w:szCs w:val="32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369"/>
        <w:gridCol w:w="6378"/>
      </w:tblGrid>
      <w:tr w:rsidR="00A979EB" w:rsidRPr="005E387A" w:rsidTr="00320F43">
        <w:tc>
          <w:tcPr>
            <w:tcW w:w="3369" w:type="dxa"/>
          </w:tcPr>
          <w:p w:rsidR="00A979EB" w:rsidRPr="00981517" w:rsidRDefault="00A979EB" w:rsidP="00A979EB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A979EB" w:rsidRPr="00981517" w:rsidRDefault="00A979EB" w:rsidP="00320F43">
            <w:pPr>
              <w:spacing w:after="0" w:line="240" w:lineRule="auto"/>
              <w:ind w:left="-284"/>
              <w:jc w:val="right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8C01D1" w:rsidRDefault="00A979EB" w:rsidP="00A979EB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A979EB" w:rsidRPr="0044525B" w:rsidRDefault="00A979EB" w:rsidP="008C01D1">
      <w:pPr>
        <w:spacing w:after="0" w:line="36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настоящее время  трудно переоценить    значение системы образования для современного общества, его социального, экономического и культурного  развития.  Современному миру, миру высоких технологий просто необходимы качественно образованные, конкурентоспособные, профессионально мобильные люди, способные принимать нестандартные решения в ситуации выбора, прогнозировать их возможные последствия. </w:t>
      </w:r>
      <w:r w:rsidRPr="0044525B">
        <w:rPr>
          <w:rFonts w:ascii="Times New Roman" w:eastAsia="Calibri" w:hAnsi="Times New Roman" w:cs="Times New Roman"/>
          <w:sz w:val="28"/>
          <w:szCs w:val="28"/>
        </w:rPr>
        <w:t xml:space="preserve">Основные направления </w:t>
      </w:r>
      <w:r w:rsidRPr="00445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совершенствования системы образования в России, </w:t>
      </w:r>
      <w:r w:rsidRPr="0044525B">
        <w:rPr>
          <w:rFonts w:ascii="Times New Roman" w:eastAsia="Calibri" w:hAnsi="Times New Roman" w:cs="Times New Roman"/>
          <w:sz w:val="28"/>
          <w:szCs w:val="28"/>
        </w:rPr>
        <w:t>механизмы их реализации</w:t>
      </w:r>
      <w:r w:rsidRPr="0044525B">
        <w:rPr>
          <w:rFonts w:ascii="Times New Roman" w:hAnsi="Times New Roman" w:cs="Times New Roman"/>
          <w:sz w:val="28"/>
          <w:szCs w:val="28"/>
        </w:rPr>
        <w:t xml:space="preserve"> </w:t>
      </w:r>
      <w:r w:rsidRPr="0044525B">
        <w:rPr>
          <w:rFonts w:ascii="Times New Roman" w:eastAsia="Calibri" w:hAnsi="Times New Roman" w:cs="Times New Roman"/>
          <w:sz w:val="28"/>
          <w:szCs w:val="28"/>
        </w:rPr>
        <w:t>и приоритеты государственной политики в области образования, обозначены в</w:t>
      </w:r>
      <w:r w:rsidRPr="004452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Законе Российской Федерации "Об образовании".</w:t>
      </w:r>
    </w:p>
    <w:p w:rsidR="00A979EB" w:rsidRPr="0044525B" w:rsidRDefault="00A979EB" w:rsidP="00A979EB">
      <w:pPr>
        <w:spacing w:after="0" w:line="360" w:lineRule="auto"/>
        <w:ind w:left="-284"/>
        <w:jc w:val="both"/>
        <w:rPr>
          <w:rFonts w:ascii="Times New Roman" w:eastAsia="+mj-ea" w:hAnsi="Times New Roman" w:cs="Times New Roman"/>
          <w:b/>
          <w:bCs/>
          <w:color w:val="993300"/>
          <w:sz w:val="28"/>
          <w:szCs w:val="28"/>
        </w:rPr>
      </w:pPr>
      <w:r w:rsidRPr="0044525B">
        <w:rPr>
          <w:rFonts w:ascii="Times New Roman" w:hAnsi="Times New Roman" w:cs="Times New Roman"/>
          <w:sz w:val="28"/>
          <w:szCs w:val="28"/>
        </w:rPr>
        <w:t xml:space="preserve">          В качестве основных принципов государственной политики провозглашены демократический, государственно-общественный характер управления и автономность образовательных учреждений.</w:t>
      </w:r>
      <w:r w:rsidRPr="0044525B">
        <w:rPr>
          <w:rFonts w:ascii="Times New Roman" w:eastAsia="+mj-ea" w:hAnsi="Times New Roman" w:cs="Times New Roman"/>
          <w:b/>
          <w:bCs/>
          <w:color w:val="993300"/>
          <w:sz w:val="28"/>
          <w:szCs w:val="28"/>
        </w:rPr>
        <w:t xml:space="preserve">  </w:t>
      </w:r>
    </w:p>
    <w:p w:rsidR="00A979EB" w:rsidRPr="0044525B" w:rsidRDefault="00A979EB" w:rsidP="00A979EB">
      <w:pPr>
        <w:spacing w:after="0" w:line="360" w:lineRule="auto"/>
        <w:ind w:left="-284"/>
        <w:jc w:val="both"/>
        <w:rPr>
          <w:rFonts w:ascii="Times New Roman" w:eastAsia="+mj-ea" w:hAnsi="Times New Roman" w:cs="Times New Roman"/>
          <w:b/>
          <w:bCs/>
          <w:color w:val="993300"/>
          <w:sz w:val="28"/>
          <w:szCs w:val="28"/>
        </w:rPr>
      </w:pPr>
      <w:r w:rsidRPr="0044525B">
        <w:rPr>
          <w:rFonts w:ascii="Times New Roman" w:hAnsi="Times New Roman" w:cs="Times New Roman"/>
          <w:sz w:val="28"/>
          <w:szCs w:val="28"/>
        </w:rPr>
        <w:t xml:space="preserve">"Необходимо преодолеть существующее  </w:t>
      </w:r>
      <w:r w:rsidRPr="0044525B">
        <w:rPr>
          <w:rFonts w:ascii="Times New Roman" w:hAnsi="Times New Roman" w:cs="Times New Roman"/>
          <w:b/>
          <w:bCs/>
          <w:sz w:val="28"/>
          <w:szCs w:val="28"/>
        </w:rPr>
        <w:t>отчуждение школы от общества</w:t>
      </w:r>
      <w:r w:rsidRPr="0044525B">
        <w:rPr>
          <w:rFonts w:ascii="Times New Roman" w:hAnsi="Times New Roman" w:cs="Times New Roman"/>
          <w:sz w:val="28"/>
          <w:szCs w:val="28"/>
        </w:rPr>
        <w:t xml:space="preserve">, чтобы вовлечь родителей, старшеклассников и общество в целом в управление учебным заведением. Единственный путь для этого – дать возможность всем участникам образовательного процесса </w:t>
      </w:r>
      <w:r w:rsidRPr="0044525B">
        <w:rPr>
          <w:rFonts w:ascii="Times New Roman" w:hAnsi="Times New Roman" w:cs="Times New Roman"/>
          <w:b/>
          <w:bCs/>
          <w:sz w:val="28"/>
          <w:szCs w:val="28"/>
        </w:rPr>
        <w:t>принимать реальные решения</w:t>
      </w:r>
      <w:r w:rsidRPr="0044525B">
        <w:rPr>
          <w:rFonts w:ascii="Times New Roman" w:hAnsi="Times New Roman" w:cs="Times New Roman"/>
          <w:sz w:val="28"/>
          <w:szCs w:val="28"/>
        </w:rPr>
        <w:t xml:space="preserve">, которые привязаны к школьной жизни, влиять на ситуацию. </w:t>
      </w:r>
      <w:r w:rsidRPr="0044525B">
        <w:rPr>
          <w:rFonts w:ascii="Times New Roman" w:hAnsi="Times New Roman" w:cs="Times New Roman"/>
          <w:b/>
          <w:bCs/>
          <w:sz w:val="28"/>
          <w:szCs w:val="28"/>
        </w:rPr>
        <w:t xml:space="preserve">Для этого предлагается создать </w:t>
      </w:r>
      <w:r w:rsidRPr="0044525B">
        <w:rPr>
          <w:rFonts w:ascii="Times New Roman" w:hAnsi="Times New Roman" w:cs="Times New Roman"/>
          <w:sz w:val="28"/>
          <w:szCs w:val="28"/>
        </w:rPr>
        <w:t xml:space="preserve"> </w:t>
      </w:r>
      <w:r w:rsidRPr="0044525B">
        <w:rPr>
          <w:rFonts w:ascii="Times New Roman" w:hAnsi="Times New Roman" w:cs="Times New Roman"/>
          <w:b/>
          <w:bCs/>
          <w:sz w:val="28"/>
          <w:szCs w:val="28"/>
        </w:rPr>
        <w:t>систему Управляющих Советов общеобразовательных учреждений".</w:t>
      </w:r>
    </w:p>
    <w:p w:rsidR="00A979EB" w:rsidRPr="0044525B" w:rsidRDefault="00A979EB" w:rsidP="00A979EB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sz w:val="28"/>
          <w:szCs w:val="28"/>
        </w:rPr>
        <w:t xml:space="preserve">          Поиск и становление обновленной образовательной траектории являются приоритетом работы коллектива нашей школы. В этих условиях  качественных изменений в деятельности образовательной организации мы видим в  первую очередь  создание условий, обеспечивающих включение в процессы принятия значимых для жизни школы решений </w:t>
      </w:r>
      <w:r w:rsidRPr="004452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всех участников образовательного процесса: учителей, родителей, учащихся.  </w:t>
      </w:r>
      <w:r w:rsidRPr="0044525B">
        <w:rPr>
          <w:rFonts w:ascii="Times New Roman" w:hAnsi="Times New Roman" w:cs="Times New Roman"/>
          <w:sz w:val="28"/>
          <w:szCs w:val="28"/>
        </w:rPr>
        <w:t xml:space="preserve">Сегодня школа должна быть открыта, </w:t>
      </w:r>
      <w:proofErr w:type="spellStart"/>
      <w:r w:rsidRPr="0044525B">
        <w:rPr>
          <w:rFonts w:ascii="Times New Roman" w:hAnsi="Times New Roman" w:cs="Times New Roman"/>
          <w:sz w:val="28"/>
          <w:szCs w:val="28"/>
        </w:rPr>
        <w:t>инвестиционно</w:t>
      </w:r>
      <w:proofErr w:type="spellEnd"/>
      <w:r w:rsidRPr="0044525B">
        <w:rPr>
          <w:rFonts w:ascii="Times New Roman" w:hAnsi="Times New Roman" w:cs="Times New Roman"/>
          <w:sz w:val="28"/>
          <w:szCs w:val="28"/>
        </w:rPr>
        <w:t xml:space="preserve"> привлекательна. </w:t>
      </w:r>
      <w:r w:rsidRPr="004452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хотим </w:t>
      </w:r>
      <w:r w:rsidRPr="0044525B">
        <w:rPr>
          <w:rFonts w:ascii="Times New Roman" w:hAnsi="Times New Roman" w:cs="Times New Roman"/>
          <w:sz w:val="28"/>
          <w:szCs w:val="28"/>
        </w:rPr>
        <w:t xml:space="preserve">сделать нашу  школу </w:t>
      </w:r>
      <w:r w:rsidRPr="0044525B">
        <w:rPr>
          <w:rFonts w:ascii="Times New Roman" w:hAnsi="Times New Roman" w:cs="Times New Roman"/>
          <w:sz w:val="28"/>
          <w:szCs w:val="28"/>
        </w:rPr>
        <w:lastRenderedPageBreak/>
        <w:t>объектом пристального внимания общественности, и помочь нам в этом  может Управляющий совет.</w:t>
      </w:r>
      <w:r w:rsidRPr="004452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452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9EB" w:rsidRPr="0044525B" w:rsidRDefault="00A979EB" w:rsidP="00A979EB">
      <w:pPr>
        <w:tabs>
          <w:tab w:val="left" w:pos="567"/>
        </w:tabs>
        <w:spacing w:after="0" w:line="36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525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4525B">
        <w:rPr>
          <w:rFonts w:ascii="Times New Roman" w:hAnsi="Times New Roman" w:cs="Times New Roman"/>
          <w:sz w:val="28"/>
          <w:szCs w:val="28"/>
        </w:rPr>
        <w:t>Однако на этапе создания УС наша практическая деятельность затруднялась  слабой теоретической разработкой проблемы государственно-общественного управления образованием. Для большинства педагогов нашей школы создание УС,  при наличии весьма эффективно действующего  Попечительского Совета, было абсурдным и непонятным.  Вопросов было больше, чем ответов.   "В чем  специфика деятельности Управляющего Совета? Каких участников образовательного процесса можно считать субъектами управления? В частности, являются ли органы педагогического, ученического и родительского самоуправления субъектами государственн</w:t>
      </w:r>
      <w:proofErr w:type="gramStart"/>
      <w:r w:rsidRPr="0044525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4525B">
        <w:rPr>
          <w:rFonts w:ascii="Times New Roman" w:hAnsi="Times New Roman" w:cs="Times New Roman"/>
          <w:sz w:val="28"/>
          <w:szCs w:val="28"/>
        </w:rPr>
        <w:t xml:space="preserve"> общественного управления школой?", "Какой должна быть нормативно-правовая база функционирования и развития государственно-общественного управления?", " Как организовать реальную работу  УС?", "Будет ли деятельность Управляющего Совета действительно </w:t>
      </w:r>
      <w:r w:rsidRPr="0044525B">
        <w:rPr>
          <w:rFonts w:ascii="Times New Roman" w:hAnsi="Times New Roman" w:cs="Times New Roman"/>
          <w:b/>
          <w:sz w:val="28"/>
          <w:szCs w:val="28"/>
        </w:rPr>
        <w:t>управленческой</w:t>
      </w:r>
      <w:r w:rsidRPr="0044525B">
        <w:rPr>
          <w:rFonts w:ascii="Times New Roman" w:hAnsi="Times New Roman" w:cs="Times New Roman"/>
          <w:sz w:val="28"/>
          <w:szCs w:val="28"/>
        </w:rPr>
        <w:t xml:space="preserve">?" Парадоксальным было и то, что создавая  внутри школы структуру, членами, которой являются  участники образовательного процесса, которые обязаны выполнять </w:t>
      </w:r>
      <w:proofErr w:type="gramStart"/>
      <w:r w:rsidRPr="0044525B">
        <w:rPr>
          <w:rFonts w:ascii="Times New Roman" w:hAnsi="Times New Roman" w:cs="Times New Roman"/>
          <w:sz w:val="28"/>
          <w:szCs w:val="28"/>
        </w:rPr>
        <w:t>решения</w:t>
      </w:r>
      <w:proofErr w:type="gramEnd"/>
      <w:r w:rsidRPr="0044525B">
        <w:rPr>
          <w:rFonts w:ascii="Times New Roman" w:hAnsi="Times New Roman" w:cs="Times New Roman"/>
          <w:sz w:val="28"/>
          <w:szCs w:val="28"/>
        </w:rPr>
        <w:t xml:space="preserve"> как администрации, так и педагогического совета, с одной стороны,  а  с другой стороны  мы фактически ставим УС,  на одну ступень с администрацией образовательной организации, со </w:t>
      </w:r>
      <w:r w:rsidRPr="0044525B">
        <w:rPr>
          <w:rFonts w:ascii="Times New Roman" w:eastAsia="Calibri" w:hAnsi="Times New Roman" w:cs="Times New Roman"/>
          <w:sz w:val="28"/>
          <w:szCs w:val="28"/>
        </w:rPr>
        <w:t>сложившейся практикой школ</w:t>
      </w:r>
      <w:r w:rsidRPr="0044525B">
        <w:rPr>
          <w:rFonts w:ascii="Times New Roman" w:hAnsi="Times New Roman" w:cs="Times New Roman"/>
          <w:sz w:val="28"/>
          <w:szCs w:val="28"/>
        </w:rPr>
        <w:t>ьной управленческой деятельности, и отводим ему роль реального участия</w:t>
      </w:r>
      <w:r w:rsidRPr="0044525B">
        <w:rPr>
          <w:rFonts w:ascii="Times New Roman" w:eastAsia="Calibri" w:hAnsi="Times New Roman" w:cs="Times New Roman"/>
          <w:sz w:val="28"/>
          <w:szCs w:val="28"/>
        </w:rPr>
        <w:t xml:space="preserve"> в управлении школой.</w:t>
      </w:r>
      <w:r w:rsidRPr="0044525B">
        <w:rPr>
          <w:rFonts w:ascii="Times New Roman" w:hAnsi="Times New Roman" w:cs="Times New Roman"/>
          <w:sz w:val="28"/>
          <w:szCs w:val="28"/>
        </w:rPr>
        <w:t xml:space="preserve"> Ясно было одно </w:t>
      </w:r>
      <w:r w:rsidRPr="0044525B">
        <w:rPr>
          <w:rFonts w:ascii="Times New Roman" w:eastAsia="+mn-ea" w:hAnsi="Times New Roman" w:cs="Times New Roman"/>
          <w:sz w:val="28"/>
          <w:szCs w:val="28"/>
        </w:rPr>
        <w:t xml:space="preserve">Управляющий совет появляется в учреждении не для того, чтобы быть "правой рукой" директора,  или принимать решения, </w:t>
      </w:r>
      <w:r w:rsidRPr="0044525B">
        <w:rPr>
          <w:rFonts w:ascii="Times New Roman" w:hAnsi="Times New Roman" w:cs="Times New Roman"/>
          <w:sz w:val="28"/>
          <w:szCs w:val="28"/>
        </w:rPr>
        <w:t xml:space="preserve"> требующие </w:t>
      </w:r>
      <w:r w:rsidRPr="0044525B">
        <w:rPr>
          <w:rFonts w:ascii="Times New Roman" w:eastAsia="+mn-ea" w:hAnsi="Times New Roman" w:cs="Times New Roman"/>
          <w:sz w:val="28"/>
          <w:szCs w:val="28"/>
        </w:rPr>
        <w:t>профессиональной педагогической подготовки</w:t>
      </w:r>
      <w:r w:rsidRPr="0044525B">
        <w:rPr>
          <w:rFonts w:ascii="Times New Roman" w:hAnsi="Times New Roman" w:cs="Times New Roman"/>
          <w:sz w:val="28"/>
          <w:szCs w:val="28"/>
        </w:rPr>
        <w:t xml:space="preserve">. </w:t>
      </w:r>
      <w:r w:rsidRPr="0044525B">
        <w:rPr>
          <w:rFonts w:ascii="Times New Roman" w:eastAsia="+mn-ea" w:hAnsi="Times New Roman" w:cs="Times New Roman"/>
          <w:sz w:val="28"/>
          <w:szCs w:val="28"/>
        </w:rPr>
        <w:t xml:space="preserve"> Основное поле деятельности совета – </w:t>
      </w:r>
      <w:r w:rsidRPr="0044525B">
        <w:rPr>
          <w:rFonts w:ascii="Times New Roman" w:eastAsia="+mn-ea" w:hAnsi="Times New Roman" w:cs="Times New Roman"/>
          <w:b/>
          <w:bCs/>
          <w:sz w:val="28"/>
          <w:szCs w:val="28"/>
        </w:rPr>
        <w:t>стратегия,</w:t>
      </w:r>
      <w:r w:rsidRPr="004452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4525B">
        <w:rPr>
          <w:rFonts w:ascii="Times New Roman" w:eastAsia="+mn-ea" w:hAnsi="Times New Roman" w:cs="Times New Roman"/>
          <w:b/>
          <w:bCs/>
          <w:sz w:val="28"/>
          <w:szCs w:val="28"/>
        </w:rPr>
        <w:t xml:space="preserve">коллегиальная выработка ясной и понятной </w:t>
      </w:r>
      <w:r w:rsidRPr="0044525B">
        <w:rPr>
          <w:rFonts w:ascii="Times New Roman" w:hAnsi="Times New Roman" w:cs="Times New Roman"/>
          <w:sz w:val="28"/>
          <w:szCs w:val="28"/>
        </w:rPr>
        <w:t xml:space="preserve"> </w:t>
      </w:r>
      <w:r w:rsidRPr="0044525B">
        <w:rPr>
          <w:rFonts w:ascii="Times New Roman" w:eastAsia="+mn-ea" w:hAnsi="Times New Roman" w:cs="Times New Roman"/>
          <w:b/>
          <w:bCs/>
          <w:sz w:val="28"/>
          <w:szCs w:val="28"/>
        </w:rPr>
        <w:t>для всех цели</w:t>
      </w:r>
      <w:r w:rsidRPr="0044525B">
        <w:rPr>
          <w:rFonts w:ascii="Times New Roman" w:hAnsi="Times New Roman" w:cs="Times New Roman"/>
          <w:sz w:val="28"/>
          <w:szCs w:val="28"/>
        </w:rPr>
        <w:t xml:space="preserve">, к которой </w:t>
      </w:r>
      <w:r w:rsidRPr="0044525B">
        <w:rPr>
          <w:rFonts w:ascii="Times New Roman" w:eastAsia="+mn-ea" w:hAnsi="Times New Roman" w:cs="Times New Roman"/>
          <w:sz w:val="28"/>
          <w:szCs w:val="28"/>
        </w:rPr>
        <w:t xml:space="preserve"> </w:t>
      </w:r>
      <w:r w:rsidRPr="0044525B">
        <w:rPr>
          <w:rFonts w:ascii="Times New Roman" w:hAnsi="Times New Roman" w:cs="Times New Roman"/>
          <w:sz w:val="28"/>
          <w:szCs w:val="28"/>
        </w:rPr>
        <w:t xml:space="preserve"> стремится  наше</w:t>
      </w:r>
      <w:r w:rsidRPr="0044525B">
        <w:rPr>
          <w:rFonts w:ascii="Times New Roman" w:eastAsia="+mn-ea" w:hAnsi="Times New Roman" w:cs="Times New Roman"/>
          <w:sz w:val="28"/>
          <w:szCs w:val="28"/>
        </w:rPr>
        <w:t xml:space="preserve"> образовательное учреждение.</w:t>
      </w:r>
      <w:r w:rsidRPr="0044525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979EB" w:rsidRPr="0044525B" w:rsidRDefault="00A979EB" w:rsidP="00A979EB">
      <w:pPr>
        <w:pStyle w:val="a3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ind w:left="-284"/>
        <w:jc w:val="both"/>
        <w:rPr>
          <w:sz w:val="28"/>
          <w:szCs w:val="28"/>
        </w:rPr>
      </w:pPr>
      <w:r w:rsidRPr="0044525B"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 xml:space="preserve"> </w:t>
      </w:r>
      <w:r w:rsidRPr="0044525B">
        <w:rPr>
          <w:color w:val="000000"/>
          <w:sz w:val="28"/>
          <w:szCs w:val="28"/>
        </w:rPr>
        <w:t xml:space="preserve">Соответственно, наши первые шаги на пути создания УС — это создание рабочей группы из числа администрации и  педагогов школы, которая провела огромную  работу, </w:t>
      </w:r>
      <w:r w:rsidRPr="0044525B">
        <w:rPr>
          <w:sz w:val="28"/>
          <w:szCs w:val="28"/>
        </w:rPr>
        <w:t xml:space="preserve">связанную с  разработкой  школьных локальных актов,   а </w:t>
      </w:r>
      <w:r w:rsidRPr="0044525B">
        <w:rPr>
          <w:sz w:val="28"/>
          <w:szCs w:val="28"/>
        </w:rPr>
        <w:lastRenderedPageBreak/>
        <w:t>также с организацией и проведением выборов в члены  УС.  Параллельно проводились обучающие семинары, совещания. Тем самым был обеспечен переход от непримиримо отрицательного отношения педагогического коллектива к отношению более позитивному.</w:t>
      </w:r>
      <w:r w:rsidRPr="0044525B">
        <w:rPr>
          <w:rFonts w:eastAsia="+mn-ea"/>
          <w:color w:val="000000"/>
          <w:kern w:val="24"/>
          <w:sz w:val="28"/>
          <w:szCs w:val="28"/>
        </w:rPr>
        <w:t xml:space="preserve"> Каждый из членов коллектива школы начинал понимать, что </w:t>
      </w:r>
      <w:r w:rsidRPr="0044525B">
        <w:rPr>
          <w:sz w:val="28"/>
          <w:szCs w:val="28"/>
        </w:rPr>
        <w:t xml:space="preserve">эффективно организованная деятельность  Управляющего совета – это </w:t>
      </w:r>
      <w:r w:rsidRPr="0044525B">
        <w:rPr>
          <w:bCs/>
          <w:sz w:val="28"/>
          <w:szCs w:val="28"/>
        </w:rPr>
        <w:t>мощная социальная защита для всех работников</w:t>
      </w:r>
      <w:r w:rsidRPr="0044525B">
        <w:rPr>
          <w:sz w:val="28"/>
          <w:szCs w:val="28"/>
        </w:rPr>
        <w:t xml:space="preserve">, а также </w:t>
      </w:r>
      <w:r w:rsidRPr="0044525B">
        <w:rPr>
          <w:bCs/>
          <w:sz w:val="28"/>
          <w:szCs w:val="28"/>
        </w:rPr>
        <w:t>дополнительный организационный, финансовый и интеллектуальный ресурс</w:t>
      </w:r>
      <w:r w:rsidRPr="0044525B">
        <w:rPr>
          <w:sz w:val="28"/>
          <w:szCs w:val="28"/>
        </w:rPr>
        <w:t xml:space="preserve"> развития образовательного учреждения. </w:t>
      </w:r>
    </w:p>
    <w:p w:rsidR="00A979EB" w:rsidRPr="0044525B" w:rsidRDefault="00A979EB" w:rsidP="00A979EB">
      <w:pPr>
        <w:shd w:val="clear" w:color="auto" w:fill="FFFFFF"/>
        <w:tabs>
          <w:tab w:val="left" w:pos="567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4525B">
        <w:rPr>
          <w:rFonts w:ascii="Times New Roman" w:hAnsi="Times New Roman" w:cs="Times New Roman"/>
          <w:sz w:val="28"/>
          <w:szCs w:val="28"/>
        </w:rPr>
        <w:t xml:space="preserve"> Не стоит забывать и о низкой активности родителей.  Поэтому творческой группой проводились родительские собрания, на которых велась</w:t>
      </w:r>
      <w:r w:rsidRPr="0044525B">
        <w:rPr>
          <w:rFonts w:ascii="Times New Roman" w:hAnsi="Times New Roman" w:cs="Times New Roman"/>
          <w:color w:val="000000"/>
          <w:sz w:val="28"/>
          <w:szCs w:val="28"/>
        </w:rPr>
        <w:t xml:space="preserve"> разъяснительная работа о том, </w:t>
      </w:r>
      <w:r w:rsidRPr="0044525B">
        <w:rPr>
          <w:rFonts w:ascii="Times New Roman" w:hAnsi="Times New Roman" w:cs="Times New Roman"/>
          <w:sz w:val="28"/>
          <w:szCs w:val="28"/>
        </w:rPr>
        <w:t xml:space="preserve"> что </w:t>
      </w:r>
      <w:r w:rsidRPr="0044525B">
        <w:rPr>
          <w:rFonts w:ascii="Times New Roman" w:eastAsia="Calibri" w:hAnsi="Times New Roman" w:cs="Times New Roman"/>
          <w:sz w:val="28"/>
          <w:szCs w:val="28"/>
        </w:rPr>
        <w:t xml:space="preserve">Управляющий совет может влиять на качество образования детей, ведь он имеет право согласовывать </w:t>
      </w:r>
      <w:r w:rsidRPr="0044525B">
        <w:rPr>
          <w:rFonts w:ascii="Times New Roman" w:eastAsia="Calibri" w:hAnsi="Times New Roman" w:cs="Times New Roman"/>
          <w:iCs/>
          <w:sz w:val="28"/>
          <w:szCs w:val="28"/>
        </w:rPr>
        <w:t xml:space="preserve">образовательную программу </w:t>
      </w:r>
      <w:r w:rsidRPr="0044525B">
        <w:rPr>
          <w:rFonts w:ascii="Times New Roman" w:eastAsia="Calibri" w:hAnsi="Times New Roman" w:cs="Times New Roman"/>
          <w:sz w:val="28"/>
          <w:szCs w:val="28"/>
        </w:rPr>
        <w:t xml:space="preserve">школы, а также школьный компонент, профили обучения и </w:t>
      </w:r>
      <w:r w:rsidRPr="0044525B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т.п. </w:t>
      </w:r>
      <w:r w:rsidRPr="0044525B">
        <w:rPr>
          <w:rFonts w:ascii="Times New Roman" w:hAnsi="Times New Roman" w:cs="Times New Roman"/>
          <w:spacing w:val="-3"/>
          <w:sz w:val="28"/>
          <w:szCs w:val="28"/>
        </w:rPr>
        <w:t xml:space="preserve">Объясняли, что </w:t>
      </w:r>
      <w:r w:rsidRPr="0044525B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эти документы определяют, чему в этом учебном году будут </w:t>
      </w:r>
      <w:r w:rsidRPr="0044525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4525B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учить </w:t>
      </w:r>
      <w:r w:rsidRPr="0044525B">
        <w:rPr>
          <w:rFonts w:ascii="Times New Roman" w:hAnsi="Times New Roman" w:cs="Times New Roman"/>
          <w:sz w:val="28"/>
          <w:szCs w:val="28"/>
        </w:rPr>
        <w:t>детей в каждом классе нашей</w:t>
      </w:r>
      <w:r w:rsidRPr="0044525B">
        <w:rPr>
          <w:rFonts w:ascii="Times New Roman" w:eastAsia="Calibri" w:hAnsi="Times New Roman" w:cs="Times New Roman"/>
          <w:sz w:val="28"/>
          <w:szCs w:val="28"/>
        </w:rPr>
        <w:t xml:space="preserve"> школы, сколько уроков отводится на </w:t>
      </w:r>
      <w:r w:rsidRPr="0044525B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каждый предмет, какие предметы дети могут изучать по своему выбору, </w:t>
      </w:r>
      <w:r w:rsidRPr="0044525B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какие дополнительные образовательные услуги и на каких условиях можно </w:t>
      </w:r>
      <w:r w:rsidRPr="0044525B">
        <w:rPr>
          <w:rFonts w:ascii="Times New Roman" w:eastAsia="Calibri" w:hAnsi="Times New Roman" w:cs="Times New Roman"/>
          <w:sz w:val="28"/>
          <w:szCs w:val="28"/>
        </w:rPr>
        <w:t>получить и т.д.</w:t>
      </w:r>
      <w:r w:rsidRPr="0044525B">
        <w:rPr>
          <w:rFonts w:ascii="Times New Roman" w:hAnsi="Times New Roman" w:cs="Times New Roman"/>
          <w:sz w:val="28"/>
          <w:szCs w:val="28"/>
        </w:rPr>
        <w:t xml:space="preserve">  Для нас было </w:t>
      </w:r>
      <w:r w:rsidRPr="0044525B">
        <w:rPr>
          <w:rFonts w:ascii="Times New Roman" w:eastAsia="Calibri" w:hAnsi="Times New Roman" w:cs="Times New Roman"/>
          <w:sz w:val="28"/>
          <w:szCs w:val="28"/>
        </w:rPr>
        <w:t xml:space="preserve"> важно, чтобы все родители знали, что формируе</w:t>
      </w:r>
      <w:r w:rsidRPr="0044525B">
        <w:rPr>
          <w:rFonts w:ascii="Times New Roman" w:hAnsi="Times New Roman" w:cs="Times New Roman"/>
          <w:sz w:val="28"/>
          <w:szCs w:val="28"/>
        </w:rPr>
        <w:t xml:space="preserve">тся новый </w:t>
      </w:r>
      <w:r w:rsidRPr="0044525B">
        <w:rPr>
          <w:rFonts w:ascii="Times New Roman" w:eastAsia="Calibri" w:hAnsi="Times New Roman" w:cs="Times New Roman"/>
          <w:sz w:val="28"/>
          <w:szCs w:val="28"/>
        </w:rPr>
        <w:t>коллегиальный орган государственно-</w:t>
      </w:r>
      <w:r w:rsidRPr="0044525B">
        <w:rPr>
          <w:rFonts w:ascii="Times New Roman" w:hAnsi="Times New Roman" w:cs="Times New Roman"/>
          <w:sz w:val="28"/>
          <w:szCs w:val="28"/>
        </w:rPr>
        <w:t xml:space="preserve">общественного управления школой. У каждого из родителей не должно было сложиться впечатления, что от </w:t>
      </w:r>
      <w:proofErr w:type="gramStart"/>
      <w:r w:rsidRPr="0044525B">
        <w:rPr>
          <w:rFonts w:ascii="Times New Roman" w:hAnsi="Times New Roman" w:cs="Times New Roman"/>
          <w:sz w:val="28"/>
          <w:szCs w:val="28"/>
        </w:rPr>
        <w:t>него</w:t>
      </w:r>
      <w:proofErr w:type="gramEnd"/>
      <w:r w:rsidRPr="0044525B">
        <w:rPr>
          <w:rFonts w:ascii="Times New Roman" w:hAnsi="Times New Roman" w:cs="Times New Roman"/>
          <w:sz w:val="28"/>
          <w:szCs w:val="28"/>
        </w:rPr>
        <w:t xml:space="preserve"> что то скрывают. А личное нежелание участвовать в управлении школой родители не оправдывали бы тем фактом,</w:t>
      </w:r>
      <w:r w:rsidRPr="0044525B">
        <w:rPr>
          <w:rFonts w:ascii="Times New Roman" w:eastAsia="Calibri" w:hAnsi="Times New Roman" w:cs="Times New Roman"/>
          <w:sz w:val="28"/>
          <w:szCs w:val="28"/>
        </w:rPr>
        <w:t xml:space="preserve"> что от него лично ничего не зависит. Чем больше родителей будут вовлечены в процесс формирования Совет</w:t>
      </w:r>
      <w:r w:rsidRPr="0044525B">
        <w:rPr>
          <w:rFonts w:ascii="Times New Roman" w:hAnsi="Times New Roman" w:cs="Times New Roman"/>
          <w:sz w:val="28"/>
          <w:szCs w:val="28"/>
        </w:rPr>
        <w:t>а, тем большей будет его легитимность</w:t>
      </w:r>
      <w:r w:rsidRPr="0044525B">
        <w:rPr>
          <w:rFonts w:ascii="Times New Roman" w:eastAsia="Calibri" w:hAnsi="Times New Roman" w:cs="Times New Roman"/>
          <w:sz w:val="28"/>
          <w:szCs w:val="28"/>
        </w:rPr>
        <w:t xml:space="preserve"> и авторитет.</w:t>
      </w:r>
    </w:p>
    <w:p w:rsidR="00A979EB" w:rsidRPr="0044525B" w:rsidRDefault="00A979EB" w:rsidP="00A979EB">
      <w:pPr>
        <w:spacing w:after="0" w:line="360" w:lineRule="auto"/>
        <w:ind w:left="-284"/>
        <w:jc w:val="both"/>
        <w:rPr>
          <w:rFonts w:ascii="Times New Roman" w:eastAsia="+mn-ea" w:hAnsi="Times New Roman" w:cs="Times New Roman"/>
          <w:sz w:val="28"/>
          <w:szCs w:val="28"/>
        </w:rPr>
      </w:pPr>
      <w:r w:rsidRPr="0044525B">
        <w:rPr>
          <w:rFonts w:ascii="Times New Roman" w:eastAsia="+mn-ea" w:hAnsi="Times New Roman" w:cs="Times New Roman"/>
          <w:sz w:val="28"/>
          <w:szCs w:val="28"/>
        </w:rPr>
        <w:t xml:space="preserve">          Количественный состав УС определился следующим образом:</w:t>
      </w:r>
    </w:p>
    <w:p w:rsidR="00A979EB" w:rsidRPr="0044525B" w:rsidRDefault="00A979EB" w:rsidP="00A979EB">
      <w:pPr>
        <w:spacing w:after="0" w:line="360" w:lineRule="auto"/>
        <w:ind w:left="-284"/>
        <w:jc w:val="both"/>
        <w:rPr>
          <w:rFonts w:ascii="Times New Roman" w:eastAsia="+mn-ea" w:hAnsi="Times New Roman" w:cs="Times New Roman"/>
          <w:sz w:val="28"/>
          <w:szCs w:val="28"/>
        </w:rPr>
      </w:pPr>
      <w:r w:rsidRPr="0044525B">
        <w:rPr>
          <w:rFonts w:ascii="Times New Roman" w:eastAsia="+mn-ea" w:hAnsi="Times New Roman" w:cs="Times New Roman"/>
          <w:sz w:val="28"/>
          <w:szCs w:val="28"/>
        </w:rPr>
        <w:t>-</w:t>
      </w:r>
      <w:r w:rsidRPr="0044525B">
        <w:rPr>
          <w:rFonts w:ascii="Times New Roman" w:eastAsia="Calibri" w:hAnsi="Times New Roman" w:cs="Times New Roman"/>
          <w:sz w:val="28"/>
          <w:szCs w:val="28"/>
        </w:rPr>
        <w:t>директор – 1 (входит в Управляющий совет по должности обязательно);</w:t>
      </w:r>
    </w:p>
    <w:p w:rsidR="00A979EB" w:rsidRPr="0044525B" w:rsidRDefault="00A979EB" w:rsidP="00A979EB">
      <w:pPr>
        <w:spacing w:after="0" w:line="36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525B">
        <w:rPr>
          <w:rFonts w:ascii="Times New Roman" w:eastAsia="Calibri" w:hAnsi="Times New Roman" w:cs="Times New Roman"/>
          <w:sz w:val="28"/>
          <w:szCs w:val="28"/>
        </w:rPr>
        <w:t>- представитель учредителя – 1 (назначается учредителем);</w:t>
      </w:r>
    </w:p>
    <w:p w:rsidR="00A979EB" w:rsidRPr="0044525B" w:rsidRDefault="00A979EB" w:rsidP="00A979EB">
      <w:pPr>
        <w:spacing w:after="0" w:line="36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525B">
        <w:rPr>
          <w:rFonts w:ascii="Times New Roman" w:eastAsia="Calibri" w:hAnsi="Times New Roman" w:cs="Times New Roman"/>
          <w:sz w:val="28"/>
          <w:szCs w:val="28"/>
        </w:rPr>
        <w:t xml:space="preserve">- от </w:t>
      </w:r>
      <w:r w:rsidRPr="0044525B">
        <w:rPr>
          <w:rFonts w:ascii="Times New Roman" w:hAnsi="Times New Roman" w:cs="Times New Roman"/>
          <w:sz w:val="28"/>
          <w:szCs w:val="28"/>
        </w:rPr>
        <w:t>старшеклассников – 3 ученика</w:t>
      </w:r>
      <w:r w:rsidRPr="0044525B">
        <w:rPr>
          <w:rFonts w:ascii="Times New Roman" w:eastAsia="Calibri" w:hAnsi="Times New Roman" w:cs="Times New Roman"/>
          <w:sz w:val="28"/>
          <w:szCs w:val="28"/>
        </w:rPr>
        <w:t xml:space="preserve"> (избираются учащимися школы);</w:t>
      </w:r>
    </w:p>
    <w:p w:rsidR="00A979EB" w:rsidRPr="0044525B" w:rsidRDefault="00A979EB" w:rsidP="00A979EB">
      <w:pPr>
        <w:spacing w:after="0" w:line="36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sz w:val="28"/>
          <w:szCs w:val="28"/>
        </w:rPr>
        <w:t>- от родителей – 4</w:t>
      </w:r>
      <w:r w:rsidRPr="0044525B">
        <w:rPr>
          <w:rFonts w:ascii="Times New Roman" w:eastAsia="Calibri" w:hAnsi="Times New Roman" w:cs="Times New Roman"/>
          <w:sz w:val="28"/>
          <w:szCs w:val="28"/>
        </w:rPr>
        <w:t xml:space="preserve"> (избираются родителями)</w:t>
      </w:r>
    </w:p>
    <w:p w:rsidR="00A979EB" w:rsidRPr="0044525B" w:rsidRDefault="00A979EB" w:rsidP="00A979EB">
      <w:pPr>
        <w:spacing w:after="0" w:line="36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525B">
        <w:rPr>
          <w:rFonts w:ascii="Times New Roman" w:eastAsia="Calibri" w:hAnsi="Times New Roman" w:cs="Times New Roman"/>
          <w:sz w:val="28"/>
          <w:szCs w:val="28"/>
        </w:rPr>
        <w:t>- от ра</w:t>
      </w:r>
      <w:r w:rsidRPr="0044525B">
        <w:rPr>
          <w:rFonts w:ascii="Times New Roman" w:hAnsi="Times New Roman" w:cs="Times New Roman"/>
          <w:sz w:val="28"/>
          <w:szCs w:val="28"/>
        </w:rPr>
        <w:t xml:space="preserve">ботников школы, учителей – </w:t>
      </w:r>
      <w:r w:rsidRPr="0044525B">
        <w:rPr>
          <w:rFonts w:ascii="Times New Roman" w:eastAsia="Calibri" w:hAnsi="Times New Roman" w:cs="Times New Roman"/>
          <w:sz w:val="28"/>
          <w:szCs w:val="28"/>
        </w:rPr>
        <w:t xml:space="preserve"> 2 (избираются работниками школы);</w:t>
      </w:r>
    </w:p>
    <w:p w:rsidR="00A979EB" w:rsidRPr="0044525B" w:rsidRDefault="00A979EB" w:rsidP="00A979EB">
      <w:pPr>
        <w:spacing w:after="0" w:line="36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525B">
        <w:rPr>
          <w:rFonts w:ascii="Times New Roman" w:eastAsia="Calibri" w:hAnsi="Times New Roman" w:cs="Times New Roman"/>
          <w:sz w:val="28"/>
          <w:szCs w:val="28"/>
        </w:rPr>
        <w:lastRenderedPageBreak/>
        <w:t>- кооптируемых членов – от 1 до 3.</w:t>
      </w:r>
    </w:p>
    <w:p w:rsidR="00A979EB" w:rsidRPr="0044525B" w:rsidRDefault="00A979EB" w:rsidP="00A979EB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rFonts w:eastAsia="+mn-ea"/>
          <w:sz w:val="28"/>
          <w:szCs w:val="28"/>
        </w:rPr>
      </w:pPr>
      <w:r w:rsidRPr="0044525B">
        <w:rPr>
          <w:rFonts w:eastAsia="+mn-ea"/>
          <w:sz w:val="28"/>
          <w:szCs w:val="28"/>
        </w:rPr>
        <w:t>Были определены и основные полномочия УС.</w:t>
      </w:r>
    </w:p>
    <w:p w:rsidR="00A979EB" w:rsidRPr="0044525B" w:rsidRDefault="00A979EB" w:rsidP="00A979EB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b/>
          <w:bCs/>
          <w:sz w:val="28"/>
          <w:szCs w:val="28"/>
        </w:rPr>
        <w:t>В определении путей развития образовательного учреждения:</w:t>
      </w:r>
      <w:r w:rsidRPr="004452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9EB" w:rsidRPr="0044525B" w:rsidRDefault="00A979EB" w:rsidP="00A979EB">
      <w:pPr>
        <w:pStyle w:val="a4"/>
        <w:numPr>
          <w:ilvl w:val="0"/>
          <w:numId w:val="1"/>
        </w:numPr>
        <w:spacing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sz w:val="28"/>
          <w:szCs w:val="28"/>
        </w:rPr>
        <w:t xml:space="preserve">утверждает программу развития учреждения; </w:t>
      </w:r>
    </w:p>
    <w:p w:rsidR="00A979EB" w:rsidRPr="0044525B" w:rsidRDefault="00A979EB" w:rsidP="00A979EB">
      <w:pPr>
        <w:pStyle w:val="a4"/>
        <w:numPr>
          <w:ilvl w:val="0"/>
          <w:numId w:val="1"/>
        </w:numPr>
        <w:spacing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sz w:val="28"/>
          <w:szCs w:val="28"/>
        </w:rPr>
        <w:t>утверждает внесение изменений и дополнений в Устав с последующим представлением учредителю для утверждения и регистрации;</w:t>
      </w:r>
    </w:p>
    <w:p w:rsidR="00A979EB" w:rsidRPr="0044525B" w:rsidRDefault="00A979EB" w:rsidP="00A979EB">
      <w:pPr>
        <w:pStyle w:val="a4"/>
        <w:numPr>
          <w:ilvl w:val="0"/>
          <w:numId w:val="1"/>
        </w:numPr>
        <w:spacing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sz w:val="28"/>
          <w:szCs w:val="28"/>
        </w:rPr>
        <w:t xml:space="preserve">представляет учреждение по  вопросам своей компетенции в государственных, муниципальных, общественных и иных организациях. </w:t>
      </w:r>
    </w:p>
    <w:p w:rsidR="00A979EB" w:rsidRPr="0044525B" w:rsidRDefault="00A979EB" w:rsidP="00A979EB">
      <w:pPr>
        <w:pStyle w:val="a4"/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b/>
          <w:bCs/>
          <w:sz w:val="28"/>
          <w:szCs w:val="28"/>
        </w:rPr>
        <w:t>В организации образовательного процесса Совет согласовывает:</w:t>
      </w:r>
      <w:r w:rsidRPr="004452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9EB" w:rsidRPr="0044525B" w:rsidRDefault="00A979EB" w:rsidP="00A979EB">
      <w:pPr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sz w:val="28"/>
          <w:szCs w:val="28"/>
        </w:rPr>
        <w:t>школьный компонент государственного образовательного стандарта общего образования;</w:t>
      </w:r>
    </w:p>
    <w:p w:rsidR="00A979EB" w:rsidRPr="0044525B" w:rsidRDefault="00A979EB" w:rsidP="00A979EB">
      <w:pPr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sz w:val="28"/>
          <w:szCs w:val="28"/>
        </w:rPr>
        <w:t>профили обучения в старшей школе;</w:t>
      </w:r>
    </w:p>
    <w:p w:rsidR="00A979EB" w:rsidRPr="0044525B" w:rsidRDefault="00A979EB" w:rsidP="00A979EB">
      <w:pPr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sz w:val="28"/>
          <w:szCs w:val="28"/>
        </w:rPr>
        <w:t xml:space="preserve">выбор учебников из числа рекомендованных (допущенных) </w:t>
      </w:r>
      <w:proofErr w:type="spellStart"/>
      <w:r w:rsidRPr="0044525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4525B">
        <w:rPr>
          <w:rFonts w:ascii="Times New Roman" w:hAnsi="Times New Roman" w:cs="Times New Roman"/>
          <w:sz w:val="28"/>
          <w:szCs w:val="28"/>
        </w:rPr>
        <w:t xml:space="preserve"> Российской Федерации по представлению педагогического совета;</w:t>
      </w:r>
    </w:p>
    <w:p w:rsidR="00A979EB" w:rsidRPr="0044525B" w:rsidRDefault="00A979EB" w:rsidP="00A979EB">
      <w:pPr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sz w:val="28"/>
          <w:szCs w:val="28"/>
        </w:rPr>
        <w:t xml:space="preserve">программу общественно - полезной и досуговой деятельности  </w:t>
      </w:r>
      <w:proofErr w:type="gramStart"/>
      <w:r w:rsidRPr="0044525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4525B">
        <w:rPr>
          <w:rFonts w:ascii="Times New Roman" w:hAnsi="Times New Roman" w:cs="Times New Roman"/>
          <w:sz w:val="28"/>
          <w:szCs w:val="28"/>
        </w:rPr>
        <w:t>.</w:t>
      </w:r>
    </w:p>
    <w:p w:rsidR="00A979EB" w:rsidRPr="0044525B" w:rsidRDefault="00A979EB" w:rsidP="00A979EB">
      <w:pPr>
        <w:pStyle w:val="a4"/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b/>
          <w:bCs/>
          <w:sz w:val="28"/>
          <w:szCs w:val="28"/>
        </w:rPr>
        <w:t>В вопросах функционирования образовательного учреждения Совет:</w:t>
      </w:r>
      <w:r w:rsidRPr="004452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9EB" w:rsidRPr="0044525B" w:rsidRDefault="00A979EB" w:rsidP="00A979EB">
      <w:pPr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sz w:val="28"/>
          <w:szCs w:val="28"/>
        </w:rPr>
        <w:t>устанавливает режим занятий обучающихся, в том числе, продолжительность учебной недели (пятидневная или шестидневная);</w:t>
      </w:r>
    </w:p>
    <w:p w:rsidR="00A979EB" w:rsidRPr="0044525B" w:rsidRDefault="00A979EB" w:rsidP="00A979EB">
      <w:pPr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sz w:val="28"/>
          <w:szCs w:val="28"/>
        </w:rPr>
        <w:t>определяет время начала и окончания занятий;</w:t>
      </w:r>
    </w:p>
    <w:p w:rsidR="00A979EB" w:rsidRPr="0044525B" w:rsidRDefault="00A979EB" w:rsidP="00A979EB">
      <w:pPr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sz w:val="28"/>
          <w:szCs w:val="28"/>
        </w:rPr>
        <w:t xml:space="preserve">принимает решение о введении единой в период занятий формы одежды </w:t>
      </w:r>
      <w:proofErr w:type="gramStart"/>
      <w:r w:rsidRPr="0044525B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44525B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A979EB" w:rsidRPr="0044525B" w:rsidRDefault="00A979EB" w:rsidP="00A979EB">
      <w:pPr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44525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4525B">
        <w:rPr>
          <w:rFonts w:ascii="Times New Roman" w:hAnsi="Times New Roman" w:cs="Times New Roman"/>
          <w:sz w:val="28"/>
          <w:szCs w:val="28"/>
        </w:rPr>
        <w:t xml:space="preserve"> соблюдением здоровых и безопасных условий обучения, воспитания и труда в школе;</w:t>
      </w:r>
    </w:p>
    <w:p w:rsidR="00A979EB" w:rsidRPr="0044525B" w:rsidRDefault="00A979EB" w:rsidP="00A979EB">
      <w:pPr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sz w:val="28"/>
          <w:szCs w:val="28"/>
        </w:rPr>
        <w:t>координирует деятельность общественных, в том числе и детских организаций (объединений), действующих в образовательном учреждении и не запрещенных законом;</w:t>
      </w:r>
    </w:p>
    <w:p w:rsidR="00A979EB" w:rsidRPr="0044525B" w:rsidRDefault="00A979EB" w:rsidP="00A979EB">
      <w:pPr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sz w:val="28"/>
          <w:szCs w:val="28"/>
        </w:rPr>
        <w:t xml:space="preserve">ежегодно не позднее 1 ноября представляет учредителю и общественности </w:t>
      </w:r>
      <w:r w:rsidRPr="0044525B">
        <w:rPr>
          <w:rFonts w:ascii="Times New Roman" w:hAnsi="Times New Roman" w:cs="Times New Roman"/>
          <w:bCs/>
          <w:sz w:val="28"/>
          <w:szCs w:val="28"/>
        </w:rPr>
        <w:t>доклад о состоянии</w:t>
      </w:r>
      <w:r w:rsidRPr="0044525B">
        <w:rPr>
          <w:rFonts w:ascii="Times New Roman" w:hAnsi="Times New Roman" w:cs="Times New Roman"/>
          <w:sz w:val="28"/>
          <w:szCs w:val="28"/>
        </w:rPr>
        <w:t xml:space="preserve"> дел в образовательном  учреждении.</w:t>
      </w:r>
    </w:p>
    <w:p w:rsidR="00A979EB" w:rsidRPr="0044525B" w:rsidRDefault="00A979EB" w:rsidP="00A979EB">
      <w:pPr>
        <w:pStyle w:val="a4"/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b/>
          <w:bCs/>
          <w:sz w:val="28"/>
          <w:szCs w:val="28"/>
        </w:rPr>
        <w:t>В сфере финансово-хозяйственной деятельности Совет:</w:t>
      </w:r>
      <w:r w:rsidRPr="004452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9EB" w:rsidRPr="0044525B" w:rsidRDefault="00A979EB" w:rsidP="00A979EB">
      <w:pPr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sz w:val="28"/>
          <w:szCs w:val="28"/>
        </w:rPr>
        <w:lastRenderedPageBreak/>
        <w:t>согласовывает  по представлению директора бюджетную заявку на предстоящий финансовый год;</w:t>
      </w:r>
    </w:p>
    <w:p w:rsidR="00A979EB" w:rsidRPr="0044525B" w:rsidRDefault="00A979EB" w:rsidP="00A979EB">
      <w:pPr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sz w:val="28"/>
          <w:szCs w:val="28"/>
        </w:rPr>
        <w:t>содействует привлечению внебюджетных сре</w:t>
      </w:r>
      <w:proofErr w:type="gramStart"/>
      <w:r w:rsidRPr="0044525B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44525B">
        <w:rPr>
          <w:rFonts w:ascii="Times New Roman" w:hAnsi="Times New Roman" w:cs="Times New Roman"/>
          <w:sz w:val="28"/>
          <w:szCs w:val="28"/>
        </w:rPr>
        <w:t xml:space="preserve">я обеспечения деятельности и развития учреждения, определяет цели и направления их расходования; </w:t>
      </w:r>
    </w:p>
    <w:p w:rsidR="00A979EB" w:rsidRPr="0044525B" w:rsidRDefault="00A979EB" w:rsidP="00A979EB">
      <w:pPr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bCs/>
          <w:sz w:val="28"/>
          <w:szCs w:val="28"/>
        </w:rPr>
        <w:t>заслушивает и утверждает отчет директора</w:t>
      </w:r>
      <w:r w:rsidRPr="0044525B">
        <w:rPr>
          <w:rFonts w:ascii="Times New Roman" w:hAnsi="Times New Roman" w:cs="Times New Roman"/>
          <w:sz w:val="28"/>
          <w:szCs w:val="28"/>
        </w:rPr>
        <w:t xml:space="preserve"> по итогам учебного и финансового года.</w:t>
      </w:r>
    </w:p>
    <w:p w:rsidR="00A979EB" w:rsidRPr="0044525B" w:rsidRDefault="00A979EB" w:rsidP="00A979EB">
      <w:pPr>
        <w:pStyle w:val="a4"/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b/>
          <w:bCs/>
          <w:sz w:val="28"/>
          <w:szCs w:val="28"/>
        </w:rPr>
        <w:t>В вопросах взаимоотношений участников образовательного процесса совет:</w:t>
      </w:r>
      <w:r w:rsidRPr="004452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9EB" w:rsidRPr="0044525B" w:rsidRDefault="00A979EB" w:rsidP="00A979EB">
      <w:pPr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sz w:val="28"/>
          <w:szCs w:val="28"/>
        </w:rPr>
        <w:t>рассматривает жалобы и заявления обучающихся, их родителей (законных представителей) на действия (бездействие) педагогического и административного персонала и принимает по ним решения;</w:t>
      </w:r>
    </w:p>
    <w:p w:rsidR="00A979EB" w:rsidRPr="0044525B" w:rsidRDefault="00A979EB" w:rsidP="00A979EB">
      <w:pPr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sz w:val="28"/>
          <w:szCs w:val="28"/>
        </w:rPr>
        <w:t>принимает решение об исключении обучающегося (решение об исключении детей-сирот и детей, оставшихся без попечения родителей (законных представителей), принимается с согласия органов опеки и попечительства);</w:t>
      </w:r>
    </w:p>
    <w:p w:rsidR="00A979EB" w:rsidRPr="0044525B" w:rsidRDefault="00A979EB" w:rsidP="00A979EB">
      <w:pPr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sz w:val="28"/>
          <w:szCs w:val="28"/>
        </w:rPr>
        <w:t>дает рекомендации директору по вопросам заключения коллективного договора;</w:t>
      </w:r>
    </w:p>
    <w:p w:rsidR="00A979EB" w:rsidRPr="0044525B" w:rsidRDefault="00A979EB" w:rsidP="00A979EB">
      <w:pPr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sz w:val="28"/>
          <w:szCs w:val="28"/>
        </w:rPr>
        <w:t xml:space="preserve">ходатайствует, при наличии оснований, перед директором о расторжении трудового договора с работниками учреждения; </w:t>
      </w:r>
    </w:p>
    <w:p w:rsidR="00A979EB" w:rsidRPr="0044525B" w:rsidRDefault="00A979EB" w:rsidP="00A979EB">
      <w:pPr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sz w:val="28"/>
          <w:szCs w:val="28"/>
        </w:rPr>
        <w:t>вносит учредителю предложения о поощрении работников и директора;</w:t>
      </w:r>
    </w:p>
    <w:p w:rsidR="00A979EB" w:rsidRPr="0044525B" w:rsidRDefault="00A979EB" w:rsidP="00A979EB">
      <w:pPr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sz w:val="28"/>
          <w:szCs w:val="28"/>
        </w:rPr>
        <w:t>участвует в распределении стимулирующей части ФОТ.</w:t>
      </w:r>
    </w:p>
    <w:p w:rsidR="00A979EB" w:rsidRPr="0044525B" w:rsidRDefault="00A979EB" w:rsidP="00A979EB">
      <w:pPr>
        <w:pStyle w:val="a4"/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b/>
          <w:bCs/>
          <w:sz w:val="28"/>
          <w:szCs w:val="28"/>
        </w:rPr>
        <w:t>В сфере разработки и принятия локальных актов Совет утверждает:</w:t>
      </w:r>
      <w:r w:rsidRPr="004452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9EB" w:rsidRPr="0044525B" w:rsidRDefault="00A979EB" w:rsidP="00A979EB">
      <w:pPr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sz w:val="28"/>
          <w:szCs w:val="28"/>
        </w:rPr>
        <w:t xml:space="preserve">Положение "О порядке приема </w:t>
      </w:r>
      <w:proofErr w:type="gramStart"/>
      <w:r w:rsidRPr="0044525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4525B">
        <w:rPr>
          <w:rFonts w:ascii="Times New Roman" w:hAnsi="Times New Roman" w:cs="Times New Roman"/>
          <w:sz w:val="28"/>
          <w:szCs w:val="28"/>
        </w:rPr>
        <w:t>" в ОО;</w:t>
      </w:r>
    </w:p>
    <w:p w:rsidR="00A979EB" w:rsidRPr="0044525B" w:rsidRDefault="00A979EB" w:rsidP="00A979EB">
      <w:pPr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sz w:val="28"/>
          <w:szCs w:val="28"/>
        </w:rPr>
        <w:t>"Правила поведения обучающегося";</w:t>
      </w:r>
    </w:p>
    <w:p w:rsidR="00A979EB" w:rsidRPr="0044525B" w:rsidRDefault="00A979EB" w:rsidP="00A979EB">
      <w:pPr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sz w:val="28"/>
          <w:szCs w:val="28"/>
        </w:rPr>
        <w:t>"Правила  приема в профильные классы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979EB" w:rsidRPr="0044525B" w:rsidRDefault="00A979EB" w:rsidP="00A979EB">
      <w:pPr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sz w:val="28"/>
          <w:szCs w:val="28"/>
        </w:rPr>
        <w:t>Положение "О принципах взаимоотношений участников образовательного процесса при осуществлении совместной образовательной деятельности";</w:t>
      </w:r>
    </w:p>
    <w:p w:rsidR="00A979EB" w:rsidRPr="0044525B" w:rsidRDefault="00A979EB" w:rsidP="00A979EB">
      <w:pPr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sz w:val="28"/>
          <w:szCs w:val="28"/>
        </w:rPr>
        <w:t>Положение "О порядке оказания дополнительных, в том числе платных, образовательных услуг";</w:t>
      </w:r>
    </w:p>
    <w:p w:rsidR="00A979EB" w:rsidRPr="0044525B" w:rsidRDefault="00A979EB" w:rsidP="00A979EB">
      <w:pPr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sz w:val="28"/>
          <w:szCs w:val="28"/>
        </w:rPr>
        <w:t>Положение "Об управляющем совете";</w:t>
      </w:r>
    </w:p>
    <w:p w:rsidR="00A979EB" w:rsidRPr="0044525B" w:rsidRDefault="00A979EB" w:rsidP="00A979EB">
      <w:pPr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sz w:val="28"/>
          <w:szCs w:val="28"/>
        </w:rPr>
        <w:lastRenderedPageBreak/>
        <w:t>Положение "О родительских комитетах, родительских собраниях и конференциях";</w:t>
      </w:r>
    </w:p>
    <w:p w:rsidR="00A979EB" w:rsidRPr="0044525B" w:rsidRDefault="00A979EB" w:rsidP="00A979EB">
      <w:pPr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sz w:val="28"/>
          <w:szCs w:val="28"/>
        </w:rPr>
        <w:t>Положение "Об ученическом самоуправлении".</w:t>
      </w:r>
    </w:p>
    <w:p w:rsidR="00A979EB" w:rsidRPr="0044525B" w:rsidRDefault="00A979EB" w:rsidP="00A979EB">
      <w:pPr>
        <w:pStyle w:val="21"/>
        <w:tabs>
          <w:tab w:val="left" w:pos="708"/>
        </w:tabs>
        <w:spacing w:line="360" w:lineRule="auto"/>
        <w:ind w:left="-284"/>
        <w:rPr>
          <w:szCs w:val="28"/>
        </w:rPr>
      </w:pPr>
      <w:r w:rsidRPr="0044525B">
        <w:rPr>
          <w:color w:val="000000"/>
          <w:szCs w:val="28"/>
        </w:rPr>
        <w:t xml:space="preserve">          </w:t>
      </w:r>
      <w:r w:rsidRPr="0044525B">
        <w:rPr>
          <w:szCs w:val="28"/>
        </w:rPr>
        <w:t>Безусловно, что на первых этапах деятельности члены УС испытывали серьезные трудности, но по мере решения проблем накапливался и опыт работы. Самой большой и серьезной проблемой, на наш взгляд, было бы  сведение всей деятельности УС к собраниям, совещаниям и  отчетам. Поэтому</w:t>
      </w:r>
      <w:r w:rsidRPr="0044525B">
        <w:rPr>
          <w:rFonts w:eastAsia="Calibri"/>
          <w:szCs w:val="28"/>
        </w:rPr>
        <w:t xml:space="preserve"> </w:t>
      </w:r>
      <w:r w:rsidRPr="0044525B">
        <w:rPr>
          <w:szCs w:val="28"/>
        </w:rPr>
        <w:t xml:space="preserve">мы </w:t>
      </w:r>
      <w:r w:rsidRPr="0044525B">
        <w:rPr>
          <w:rFonts w:eastAsia="Calibri"/>
          <w:szCs w:val="28"/>
        </w:rPr>
        <w:t>буквально со дня основан</w:t>
      </w:r>
      <w:r w:rsidRPr="0044525B">
        <w:rPr>
          <w:szCs w:val="28"/>
        </w:rPr>
        <w:t>ия Управляющего совета, приступили к  реализации  конкретных  дел.</w:t>
      </w:r>
    </w:p>
    <w:p w:rsidR="00A979EB" w:rsidRPr="0044525B" w:rsidRDefault="00A979EB" w:rsidP="00A979EB">
      <w:pPr>
        <w:pStyle w:val="21"/>
        <w:tabs>
          <w:tab w:val="left" w:pos="284"/>
          <w:tab w:val="left" w:pos="708"/>
        </w:tabs>
        <w:spacing w:line="360" w:lineRule="auto"/>
        <w:ind w:left="-284"/>
        <w:rPr>
          <w:szCs w:val="28"/>
        </w:rPr>
      </w:pPr>
      <w:r w:rsidRPr="0044525B">
        <w:rPr>
          <w:szCs w:val="28"/>
        </w:rPr>
        <w:t xml:space="preserve">      </w:t>
      </w:r>
      <w:r>
        <w:rPr>
          <w:szCs w:val="28"/>
        </w:rPr>
        <w:t xml:space="preserve">     </w:t>
      </w:r>
      <w:r w:rsidRPr="0044525B">
        <w:rPr>
          <w:szCs w:val="28"/>
        </w:rPr>
        <w:t xml:space="preserve">В заработную плату учителей в общеобразовательных учреждениях входят выплаты стимулирующего характера. Виды, условия, размеры и порядок выплат стимулирующего характера общеобразовательное  учреждение определяет самостоятельно. Установление выплат стимулирующего характера в нашей школе производится с учетом показателей результатов труда, утверждаемых локальными нормативными актами учреждения с учетом мнения представительного органа работников и  органа государственно-общественного управления. Решение по данному вопросу закрепляется в коллективном договоре и в решении государственно-общественного органа управления. </w:t>
      </w:r>
    </w:p>
    <w:p w:rsidR="00A979EB" w:rsidRPr="0044525B" w:rsidRDefault="00A979EB" w:rsidP="00A979EB">
      <w:pPr>
        <w:tabs>
          <w:tab w:val="left" w:pos="284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452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4525B">
        <w:rPr>
          <w:rFonts w:ascii="Times New Roman" w:hAnsi="Times New Roman" w:cs="Times New Roman"/>
          <w:sz w:val="28"/>
          <w:szCs w:val="28"/>
        </w:rPr>
        <w:t>Ч</w:t>
      </w:r>
      <w:r w:rsidRPr="0044525B">
        <w:rPr>
          <w:rFonts w:ascii="Times New Roman" w:eastAsia="Calibri" w:hAnsi="Times New Roman" w:cs="Times New Roman"/>
          <w:sz w:val="28"/>
          <w:szCs w:val="28"/>
        </w:rPr>
        <w:t>лены Управляющего совета параллельно с изучением и разработкой нормативно-правовой базы провели анкетирование участников образовательного процесса, цель которого</w:t>
      </w:r>
      <w:r w:rsidRPr="0044525B">
        <w:rPr>
          <w:rFonts w:ascii="Times New Roman" w:hAnsi="Times New Roman" w:cs="Times New Roman"/>
          <w:sz w:val="28"/>
          <w:szCs w:val="28"/>
        </w:rPr>
        <w:t xml:space="preserve"> выявление  интересов и потребностей учащихся, запросов родителей по образовательным программам.  </w:t>
      </w:r>
    </w:p>
    <w:p w:rsidR="00A979EB" w:rsidRPr="0044525B" w:rsidRDefault="00A979EB" w:rsidP="00A979EB">
      <w:pPr>
        <w:spacing w:after="0" w:line="36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sz w:val="28"/>
          <w:szCs w:val="28"/>
        </w:rPr>
        <w:t xml:space="preserve">           Для того чтобы  оптимизировать  работу УС  планирует провести </w:t>
      </w:r>
      <w:r w:rsidRPr="0044525B">
        <w:rPr>
          <w:rFonts w:ascii="Times New Roman" w:eastAsia="Calibri" w:hAnsi="Times New Roman" w:cs="Times New Roman"/>
          <w:sz w:val="28"/>
          <w:szCs w:val="28"/>
        </w:rPr>
        <w:t xml:space="preserve">анкетирование участников образовательного процесса, цель которого: выявить мнение как о самом Управляющем совете, формах </w:t>
      </w:r>
      <w:r w:rsidRPr="0044525B">
        <w:rPr>
          <w:rFonts w:ascii="Times New Roman" w:hAnsi="Times New Roman" w:cs="Times New Roman"/>
          <w:sz w:val="28"/>
          <w:szCs w:val="28"/>
        </w:rPr>
        <w:t xml:space="preserve">его </w:t>
      </w:r>
      <w:r w:rsidRPr="0044525B">
        <w:rPr>
          <w:rFonts w:ascii="Times New Roman" w:eastAsia="Calibri" w:hAnsi="Times New Roman" w:cs="Times New Roman"/>
          <w:sz w:val="28"/>
          <w:szCs w:val="28"/>
        </w:rPr>
        <w:t>работы, так и о тех изменениях, которые мы с ним связываем.</w:t>
      </w:r>
    </w:p>
    <w:p w:rsidR="00A979EB" w:rsidRPr="0044525B" w:rsidRDefault="00A979EB" w:rsidP="00A979EB">
      <w:pPr>
        <w:tabs>
          <w:tab w:val="left" w:pos="284"/>
        </w:tabs>
        <w:spacing w:after="0" w:line="36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525B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44525B">
        <w:rPr>
          <w:rFonts w:ascii="Times New Roman" w:eastAsia="Calibri" w:hAnsi="Times New Roman" w:cs="Times New Roman"/>
          <w:sz w:val="28"/>
          <w:szCs w:val="28"/>
        </w:rPr>
        <w:t xml:space="preserve">Вот некоторые вопросы анкеты: </w:t>
      </w:r>
    </w:p>
    <w:p w:rsidR="00A979EB" w:rsidRPr="0044525B" w:rsidRDefault="00A979EB" w:rsidP="00A979EB">
      <w:pPr>
        <w:numPr>
          <w:ilvl w:val="0"/>
          <w:numId w:val="2"/>
        </w:numPr>
        <w:suppressAutoHyphens/>
        <w:spacing w:after="0" w:line="360" w:lineRule="auto"/>
        <w:ind w:left="-284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525B">
        <w:rPr>
          <w:rFonts w:ascii="Times New Roman" w:eastAsia="Calibri" w:hAnsi="Times New Roman" w:cs="Times New Roman"/>
          <w:sz w:val="28"/>
          <w:szCs w:val="28"/>
        </w:rPr>
        <w:t>Какие задачи и перспективы развития</w:t>
      </w:r>
      <w:r w:rsidRPr="0044525B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44525B">
        <w:rPr>
          <w:rFonts w:ascii="Times New Roman" w:eastAsia="Calibri" w:hAnsi="Times New Roman" w:cs="Times New Roman"/>
          <w:sz w:val="28"/>
          <w:szCs w:val="28"/>
        </w:rPr>
        <w:t xml:space="preserve"> вы связываете с Управляющим советом</w:t>
      </w:r>
    </w:p>
    <w:p w:rsidR="00A979EB" w:rsidRPr="0044525B" w:rsidRDefault="00A979EB" w:rsidP="00A979EB">
      <w:pPr>
        <w:numPr>
          <w:ilvl w:val="0"/>
          <w:numId w:val="2"/>
        </w:numPr>
        <w:suppressAutoHyphens/>
        <w:spacing w:after="0" w:line="360" w:lineRule="auto"/>
        <w:ind w:left="-284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525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Какого эффекта можно достичь, делая школу </w:t>
      </w:r>
      <w:proofErr w:type="spellStart"/>
      <w:r w:rsidRPr="0044525B">
        <w:rPr>
          <w:rFonts w:ascii="Times New Roman" w:eastAsia="Calibri" w:hAnsi="Times New Roman" w:cs="Times New Roman"/>
          <w:sz w:val="28"/>
          <w:szCs w:val="28"/>
        </w:rPr>
        <w:t>инновационно</w:t>
      </w:r>
      <w:proofErr w:type="spellEnd"/>
      <w:r w:rsidRPr="0044525B">
        <w:rPr>
          <w:rFonts w:ascii="Times New Roman" w:eastAsia="Calibri" w:hAnsi="Times New Roman" w:cs="Times New Roman"/>
          <w:sz w:val="28"/>
          <w:szCs w:val="28"/>
        </w:rPr>
        <w:t xml:space="preserve"> привлекательной</w:t>
      </w:r>
    </w:p>
    <w:p w:rsidR="00A979EB" w:rsidRPr="0044525B" w:rsidRDefault="00A979EB" w:rsidP="00A979EB">
      <w:pPr>
        <w:numPr>
          <w:ilvl w:val="0"/>
          <w:numId w:val="2"/>
        </w:numPr>
        <w:suppressAutoHyphens/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eastAsia="Calibri" w:hAnsi="Times New Roman" w:cs="Times New Roman"/>
          <w:sz w:val="28"/>
          <w:szCs w:val="28"/>
        </w:rPr>
        <w:t>Какие ресурсы надо подключить для решения актуальных проблем</w:t>
      </w:r>
    </w:p>
    <w:p w:rsidR="00A979EB" w:rsidRPr="0044525B" w:rsidRDefault="00A979EB" w:rsidP="00A979EB">
      <w:pPr>
        <w:numPr>
          <w:ilvl w:val="0"/>
          <w:numId w:val="2"/>
        </w:numPr>
        <w:suppressAutoHyphens/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eastAsia="Calibri" w:hAnsi="Times New Roman" w:cs="Times New Roman"/>
          <w:sz w:val="28"/>
          <w:szCs w:val="28"/>
        </w:rPr>
        <w:t>Чем вы могли б</w:t>
      </w:r>
      <w:r w:rsidRPr="0044525B">
        <w:rPr>
          <w:rFonts w:ascii="Times New Roman" w:hAnsi="Times New Roman" w:cs="Times New Roman"/>
          <w:sz w:val="28"/>
          <w:szCs w:val="28"/>
        </w:rPr>
        <w:t>ыть полезны Управляющему совету</w:t>
      </w:r>
    </w:p>
    <w:p w:rsidR="00A979EB" w:rsidRPr="0044525B" w:rsidRDefault="00A979EB" w:rsidP="00A979EB">
      <w:pPr>
        <w:numPr>
          <w:ilvl w:val="0"/>
          <w:numId w:val="2"/>
        </w:numPr>
        <w:suppressAutoHyphens/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hAnsi="Times New Roman" w:cs="Times New Roman"/>
          <w:sz w:val="28"/>
          <w:szCs w:val="28"/>
        </w:rPr>
        <w:t>Какие пиар акции необходимо провести УС.</w:t>
      </w:r>
    </w:p>
    <w:p w:rsidR="00A979EB" w:rsidRDefault="00A979EB" w:rsidP="00A979EB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5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44525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Безусловно, создав  структуру государственно-общественного управления,  мы не решили в одночасье все проблемы накопившиеся в школе.</w:t>
      </w:r>
      <w:r w:rsidRPr="0044525B">
        <w:rPr>
          <w:rFonts w:ascii="Times New Roman" w:hAnsi="Times New Roman" w:cs="Times New Roman"/>
          <w:spacing w:val="-1"/>
          <w:sz w:val="28"/>
          <w:szCs w:val="28"/>
        </w:rPr>
        <w:t xml:space="preserve">  Ведь  важно не только решение сегодняшних проблем, но и </w:t>
      </w:r>
      <w:r w:rsidRPr="0044525B">
        <w:rPr>
          <w:rFonts w:ascii="Times New Roman" w:hAnsi="Times New Roman" w:cs="Times New Roman"/>
          <w:sz w:val="28"/>
          <w:szCs w:val="28"/>
        </w:rPr>
        <w:t>направление движения, путь, на который мы вместе встаем. Наша школа рассматривает Управляющий совет как возможность перехода образовательного учреждения  на дру</w:t>
      </w:r>
      <w:r>
        <w:rPr>
          <w:rFonts w:ascii="Times New Roman" w:hAnsi="Times New Roman" w:cs="Times New Roman"/>
          <w:sz w:val="28"/>
          <w:szCs w:val="28"/>
        </w:rPr>
        <w:t xml:space="preserve">гой более высокий, качественный  </w:t>
      </w:r>
      <w:r w:rsidRPr="0044525B">
        <w:rPr>
          <w:rFonts w:ascii="Times New Roman" w:hAnsi="Times New Roman" w:cs="Times New Roman"/>
          <w:sz w:val="28"/>
          <w:szCs w:val="28"/>
        </w:rPr>
        <w:t xml:space="preserve">уровень. </w:t>
      </w:r>
    </w:p>
    <w:p w:rsidR="00A979EB" w:rsidRDefault="00A979EB" w:rsidP="00A979EB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A979EB" w:rsidRPr="0044525B" w:rsidRDefault="00A979EB" w:rsidP="00A979EB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Номогоева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И.Ю.</w:t>
      </w:r>
    </w:p>
    <w:p w:rsidR="0041093D" w:rsidRDefault="0041093D"/>
    <w:sectPr w:rsidR="0041093D" w:rsidSect="00445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MS Gothic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OpenSymbol" w:hAnsi="OpenSymbol"/>
      </w:rPr>
    </w:lvl>
  </w:abstractNum>
  <w:abstractNum w:abstractNumId="1">
    <w:nsid w:val="60A72E13"/>
    <w:multiLevelType w:val="hybridMultilevel"/>
    <w:tmpl w:val="AB74F7C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9EB"/>
    <w:rsid w:val="0041093D"/>
    <w:rsid w:val="0055424F"/>
    <w:rsid w:val="008C01D1"/>
    <w:rsid w:val="00A9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9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979EB"/>
    <w:pPr>
      <w:ind w:left="720"/>
      <w:contextualSpacing/>
    </w:pPr>
  </w:style>
  <w:style w:type="character" w:customStyle="1" w:styleId="apple-converted-space">
    <w:name w:val="apple-converted-space"/>
    <w:basedOn w:val="a0"/>
    <w:rsid w:val="00A979EB"/>
  </w:style>
  <w:style w:type="paragraph" w:customStyle="1" w:styleId="21">
    <w:name w:val="Основной текст с отступом 21"/>
    <w:basedOn w:val="a"/>
    <w:rsid w:val="00A979EB"/>
    <w:pPr>
      <w:widowControl w:val="0"/>
      <w:shd w:val="clear" w:color="auto" w:fill="FFFFFF"/>
      <w:tabs>
        <w:tab w:val="left" w:pos="1159"/>
      </w:tabs>
      <w:spacing w:after="0" w:line="353" w:lineRule="exact"/>
      <w:ind w:left="72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9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979EB"/>
    <w:pPr>
      <w:ind w:left="720"/>
      <w:contextualSpacing/>
    </w:pPr>
  </w:style>
  <w:style w:type="character" w:customStyle="1" w:styleId="apple-converted-space">
    <w:name w:val="apple-converted-space"/>
    <w:basedOn w:val="a0"/>
    <w:rsid w:val="00A979EB"/>
  </w:style>
  <w:style w:type="paragraph" w:customStyle="1" w:styleId="21">
    <w:name w:val="Основной текст с отступом 21"/>
    <w:basedOn w:val="a"/>
    <w:rsid w:val="00A979EB"/>
    <w:pPr>
      <w:widowControl w:val="0"/>
      <w:shd w:val="clear" w:color="auto" w:fill="FFFFFF"/>
      <w:tabs>
        <w:tab w:val="left" w:pos="1159"/>
      </w:tabs>
      <w:spacing w:after="0" w:line="353" w:lineRule="exact"/>
      <w:ind w:left="72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1708</Words>
  <Characters>9736</Characters>
  <Application>Microsoft Office Word</Application>
  <DocSecurity>0</DocSecurity>
  <Lines>81</Lines>
  <Paragraphs>22</Paragraphs>
  <ScaleCrop>false</ScaleCrop>
  <Company/>
  <LinksUpToDate>false</LinksUpToDate>
  <CharactersWithSpaces>11422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Сергей</cp:lastModifiedBy>
  <cp:revision>4</cp:revision>
  <dcterms:created xsi:type="dcterms:W3CDTF">2019-12-17T12:26:00Z</dcterms:created>
  <dcterms:modified xsi:type="dcterms:W3CDTF">2019-12-18T03:18:00Z</dcterms:modified>
</cp:coreProperties>
</file>