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22" w:rsidRDefault="001B1322">
      <w:bookmarkStart w:id="0" w:name="_GoBack"/>
      <w:bookmarkEnd w:id="0"/>
    </w:p>
    <w:p w:rsidR="0008706E" w:rsidRPr="0008706E" w:rsidRDefault="0008706E" w:rsidP="0008706E">
      <w:pPr>
        <w:jc w:val="center"/>
        <w:rPr>
          <w:b/>
          <w:color w:val="C00000"/>
        </w:rPr>
      </w:pPr>
      <w:r w:rsidRPr="0008706E">
        <w:rPr>
          <w:b/>
          <w:color w:val="C00000"/>
        </w:rPr>
        <w:t>Бесплатное питание для учащихся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 xml:space="preserve">Меню, согласно которому организовано питание в МАОУ «СОШ № 17» согласовано и утверждено с </w:t>
      </w:r>
      <w:proofErr w:type="spellStart"/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Роспотребнадздором</w:t>
      </w:r>
      <w:proofErr w:type="spellEnd"/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 xml:space="preserve"> и Министерством образования и науки Республики Бурятия. На школьном сайте родители могут посмотреть недельное меню, перейдя по ссылке на сайт Городского комбината школьного питания.</w:t>
      </w:r>
    </w:p>
    <w:p w:rsidR="0008706E" w:rsidRPr="0008706E" w:rsidRDefault="0008706E" w:rsidP="0008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shd w:val="clear" w:color="auto" w:fill="FFFFFF"/>
          <w:lang w:eastAsia="ru-RU"/>
        </w:rPr>
        <w:t> 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Cambria" w:eastAsia="Times New Roman" w:hAnsi="Cambria" w:cs="Times New Roman"/>
          <w:b/>
          <w:bCs/>
          <w:color w:val="C00000"/>
          <w:sz w:val="24"/>
          <w:szCs w:val="24"/>
          <w:lang w:eastAsia="ru-RU"/>
        </w:rPr>
        <w:t>Бесплатное питание для учащихся 1-4 классов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 xml:space="preserve">Бесплатное питание учащихся 1-4 классов осуществляется в МАОУ «СОШ № 17» со 02.09.2020 на основании Постановления Правительства РФ от 20.06.2020 № 900 </w:t>
      </w:r>
      <w:proofErr w:type="gramStart"/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« О</w:t>
      </w:r>
      <w:proofErr w:type="gramEnd"/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 </w:t>
      </w:r>
      <w:r w:rsidRPr="0008706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внесении изменений в государственную программу Российской Федерации «Развитие образования»</w:t>
      </w: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 xml:space="preserve">» и Распоряжением Правительства Российской Федерации от 12.08.2020 № 2072-р  о включении Республики Бурятия на </w:t>
      </w:r>
      <w:proofErr w:type="spellStart"/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софинансирование</w:t>
      </w:r>
      <w:proofErr w:type="spellEnd"/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 xml:space="preserve"> расходных обязательств по организации горячего питания обучающихся, получающих начальное общее образование.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Стоимость питания в день на одного ребёнка составляет 63 руб.50 коп. Для получения питания родителям/законным представителям необходимо заполнить заявление установленного образца и приложить копию СНИЛС. В случае отказа от питания, родителям/законным представителям необходимо написать заявление на имя директора школы, указав причину отказа.</w:t>
      </w:r>
    </w:p>
    <w:p w:rsidR="0008706E" w:rsidRPr="0008706E" w:rsidRDefault="0008706E" w:rsidP="0008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shd w:val="clear" w:color="auto" w:fill="FFFFFF"/>
          <w:lang w:eastAsia="ru-RU"/>
        </w:rPr>
        <w:t> 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Cambria" w:eastAsia="Times New Roman" w:hAnsi="Cambria" w:cs="Times New Roman"/>
          <w:b/>
          <w:bCs/>
          <w:color w:val="C00000"/>
          <w:sz w:val="24"/>
          <w:szCs w:val="24"/>
          <w:lang w:eastAsia="ru-RU"/>
        </w:rPr>
        <w:t>Бесплатное питание для учащихся 5-11 классов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Бесплатное питание предоставляется учащимся 5-11 классов на основании Постановления Администрации г. Улан-Удэ № 244 от 18.08.2014 по следующим льготным категориям: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Symbol" w:eastAsia="Times New Roman" w:hAnsi="Symbol" w:cs="Times New Roman"/>
          <w:color w:val="000099"/>
          <w:sz w:val="24"/>
          <w:szCs w:val="24"/>
          <w:lang w:eastAsia="ru-RU"/>
        </w:rPr>
        <w:t></w:t>
      </w:r>
      <w:r w:rsidRPr="000870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дети-инвалиды (предоставляют копию справки об установлении инвалидности установленного образца);                                                                     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Symbol" w:eastAsia="Times New Roman" w:hAnsi="Symbol" w:cs="Times New Roman"/>
          <w:color w:val="000099"/>
          <w:sz w:val="24"/>
          <w:szCs w:val="24"/>
          <w:lang w:eastAsia="ru-RU"/>
        </w:rPr>
        <w:t></w:t>
      </w:r>
      <w:r w:rsidRPr="000870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опекаемые дети и дети-сироты (предоставляют копию постановления об опеке);                                                                                         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Symbol" w:eastAsia="Times New Roman" w:hAnsi="Symbol" w:cs="Times New Roman"/>
          <w:color w:val="000099"/>
          <w:sz w:val="24"/>
          <w:szCs w:val="24"/>
          <w:lang w:eastAsia="ru-RU"/>
        </w:rPr>
        <w:t></w:t>
      </w:r>
      <w:r w:rsidRPr="000870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дети с ОВЗ (предоставляют копию действительного заключения психолого-медико-педагогической комиссии о присвоении статуса ребёнка с ОВЗ);                                                                                                         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Symbol" w:eastAsia="Times New Roman" w:hAnsi="Symbol" w:cs="Times New Roman"/>
          <w:color w:val="000099"/>
          <w:sz w:val="24"/>
          <w:szCs w:val="24"/>
          <w:lang w:eastAsia="ru-RU"/>
        </w:rPr>
        <w:t></w:t>
      </w:r>
      <w:r w:rsidRPr="000870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дети, чьи семьи признаны находящимися в социально опасном положении (статус подтверждается запросом школы в УСЗН);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left="1429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Symbol" w:eastAsia="Times New Roman" w:hAnsi="Symbol" w:cs="Times New Roman"/>
          <w:color w:val="000099"/>
          <w:sz w:val="24"/>
          <w:szCs w:val="24"/>
          <w:lang w:eastAsia="ru-RU"/>
        </w:rPr>
        <w:t></w:t>
      </w:r>
      <w:r w:rsidRPr="000870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 дети из малоимущих семей (список претендентов согласуется по запросу школы с УСЗН).</w:t>
      </w:r>
    </w:p>
    <w:p w:rsidR="0008706E" w:rsidRPr="0008706E" w:rsidRDefault="0008706E" w:rsidP="0008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shd w:val="clear" w:color="auto" w:fill="FFFFFF"/>
          <w:lang w:eastAsia="ru-RU"/>
        </w:rPr>
        <w:t> 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Справки, подтверждающие статус малоимущей семьи теперь не нужно получать в РГУ УСЗН  - школа сама делает запрос на подтверждение/не подтверждение статуса семьи, получающей пособие на ребёнка до 18 лет как малоимущая.</w:t>
      </w:r>
      <w:r w:rsidRPr="0008706E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096E560" wp14:editId="5E019241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6E" w:rsidRPr="0008706E" w:rsidRDefault="0008706E" w:rsidP="0008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shd w:val="clear" w:color="auto" w:fill="FFFFFF"/>
          <w:lang w:eastAsia="ru-RU"/>
        </w:rPr>
        <w:t> 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lastRenderedPageBreak/>
        <w:t xml:space="preserve">Бесплатное питание для учащихся 5-11 классов предоставляется при наличии подтверждающих льготу </w:t>
      </w:r>
      <w:proofErr w:type="gramStart"/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документов,  заявления</w:t>
      </w:r>
      <w:proofErr w:type="gramEnd"/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 xml:space="preserve"> установленного образца (ссылка на файл заявления), копии СНИЛС учащегося.</w:t>
      </w:r>
    </w:p>
    <w:p w:rsidR="0008706E" w:rsidRPr="0008706E" w:rsidRDefault="0008706E" w:rsidP="0008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shd w:val="clear" w:color="auto" w:fill="FFFFFF"/>
          <w:lang w:eastAsia="ru-RU"/>
        </w:rPr>
        <w:t> 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Родители, чьи дети не успели попасть в список на льготное питание до 01.09.2020, могут подать заявление до 20 числа каждого месяца - список семей по категории «малоимущая семья» будет отправлен на сверку в УСЗН, на детей-инвалидов, опекаемых и детей с ОВЗ нужно иметь подтверждающие документы. Зачисление на льготное питание будет осуществляться с 1 числа месяца, следующего за месяцем подачи подтверждающих документов и сверки с УСЗН (для малоимущих).</w:t>
      </w:r>
    </w:p>
    <w:p w:rsidR="0008706E" w:rsidRPr="0008706E" w:rsidRDefault="0008706E" w:rsidP="0008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shd w:val="clear" w:color="auto" w:fill="FFFFFF"/>
          <w:lang w:eastAsia="ru-RU"/>
        </w:rPr>
        <w:t> 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 xml:space="preserve">Для малоимущих семей, срок получения пособия для которых истёк в период с апреля по сентябрь 2020 </w:t>
      </w:r>
      <w:proofErr w:type="gramStart"/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года,  автоматически</w:t>
      </w:r>
      <w:proofErr w:type="gramEnd"/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 xml:space="preserve"> продлевается сроком на 1 год. Для малоимущих семей, срок получения пособия для которых истекает позднее указанного периода, необходимо своевременно пройти перерегистрацию </w:t>
      </w:r>
      <w:proofErr w:type="gramStart"/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в соцзащиты</w:t>
      </w:r>
      <w:proofErr w:type="gramEnd"/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 xml:space="preserve"> для сохранения места на льготное питание. В случае не</w:t>
      </w:r>
      <w:r w:rsidR="00A62ED3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 xml:space="preserve"> </w:t>
      </w: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продления льготы, ребёнок с 1 числа месяца, следующего за месяцем истечения выплаты пособия, утрачивает своё право на бесплатное питание. Родители могут повторно подать заявление на питание, пройдя процедуру перерегистрации в соцзащите.</w:t>
      </w:r>
    </w:p>
    <w:p w:rsidR="0008706E" w:rsidRPr="0008706E" w:rsidRDefault="0008706E" w:rsidP="0008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shd w:val="clear" w:color="auto" w:fill="FFFFFF"/>
          <w:lang w:eastAsia="ru-RU"/>
        </w:rPr>
        <w:t> 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Стоимость бесплатного питания составляет 63руб. 50 коп. в день на одного ребёнка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8706E" w:rsidRPr="0008706E" w:rsidRDefault="0008706E" w:rsidP="0008706E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706E">
        <w:rPr>
          <w:rFonts w:ascii="Cambria" w:eastAsia="Times New Roman" w:hAnsi="Cambria" w:cs="Times New Roman"/>
          <w:color w:val="000099"/>
          <w:sz w:val="24"/>
          <w:szCs w:val="24"/>
          <w:lang w:eastAsia="ru-RU"/>
        </w:rPr>
        <w:t>Все учащиеся, получающие питание (учащиеся льготных категорий и 1-4 классов), должны иметь карты школьника банка «Авангард», поскольку с 01.09.2020 вводится электронная система отчетности по питанию.</w:t>
      </w:r>
    </w:p>
    <w:p w:rsidR="0008706E" w:rsidRDefault="0008706E"/>
    <w:p w:rsidR="0008706E" w:rsidRDefault="0008706E"/>
    <w:p w:rsidR="00E6480B" w:rsidRDefault="00E6480B"/>
    <w:sectPr w:rsidR="00E6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22"/>
    <w:rsid w:val="0008706E"/>
    <w:rsid w:val="001B1322"/>
    <w:rsid w:val="003E239E"/>
    <w:rsid w:val="00A62ED3"/>
    <w:rsid w:val="00D1006B"/>
    <w:rsid w:val="00D24BC3"/>
    <w:rsid w:val="00E21FEC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9AA3"/>
  <w15:chartTrackingRefBased/>
  <w15:docId w15:val="{D1AC0554-1555-459E-BE54-CBCC577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4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2020-11-10T02:49:00Z</dcterms:created>
  <dcterms:modified xsi:type="dcterms:W3CDTF">2020-11-10T07:35:00Z</dcterms:modified>
</cp:coreProperties>
</file>