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96D8" w14:textId="77777777"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14:paraId="07B5D422" w14:textId="77777777" w:rsidR="00C37DEA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25FB4D9D" w14:textId="77777777" w:rsidR="00000F87" w:rsidRDefault="00000F87" w:rsidP="00EB39D7"/>
    <w:p w14:paraId="34DD4FFC" w14:textId="77777777" w:rsidR="00000F87" w:rsidRPr="00EB39D7" w:rsidRDefault="00000F87" w:rsidP="00EB39D7"/>
    <w:p w14:paraId="6597D2F9" w14:textId="77777777" w:rsidR="00C37DEA" w:rsidRPr="00BC7200" w:rsidRDefault="00C37DEA" w:rsidP="00A3477F">
      <w:pPr>
        <w:rPr>
          <w:sz w:val="26"/>
          <w:szCs w:val="26"/>
        </w:rPr>
      </w:pPr>
    </w:p>
    <w:p w14:paraId="0C858442" w14:textId="77777777" w:rsidR="00C37DEA" w:rsidRPr="00BC7200" w:rsidRDefault="00C37DEA" w:rsidP="00A3477F">
      <w:pPr>
        <w:rPr>
          <w:sz w:val="26"/>
          <w:szCs w:val="26"/>
        </w:rPr>
      </w:pPr>
    </w:p>
    <w:p w14:paraId="792F9DBB" w14:textId="77777777" w:rsidR="00C37DEA" w:rsidRPr="00BC7200" w:rsidRDefault="00C37DEA" w:rsidP="00A3477F">
      <w:pPr>
        <w:rPr>
          <w:sz w:val="26"/>
          <w:szCs w:val="26"/>
        </w:rPr>
      </w:pPr>
    </w:p>
    <w:p w14:paraId="32C31342" w14:textId="77777777" w:rsidR="00C37DEA" w:rsidRPr="00BC7200" w:rsidRDefault="00C37DEA" w:rsidP="00A3477F">
      <w:pPr>
        <w:rPr>
          <w:sz w:val="26"/>
          <w:szCs w:val="26"/>
        </w:rPr>
      </w:pPr>
    </w:p>
    <w:p w14:paraId="00C69C6E" w14:textId="77777777" w:rsidR="00C37DEA" w:rsidRPr="00BC7200" w:rsidRDefault="00C37DEA" w:rsidP="00A3477F">
      <w:pPr>
        <w:rPr>
          <w:sz w:val="26"/>
          <w:szCs w:val="26"/>
        </w:rPr>
      </w:pPr>
    </w:p>
    <w:p w14:paraId="5E6BC615" w14:textId="77777777" w:rsidR="00C37DEA" w:rsidRPr="00BC7200" w:rsidRDefault="00C37DEA" w:rsidP="00A3477F">
      <w:pPr>
        <w:rPr>
          <w:sz w:val="26"/>
          <w:szCs w:val="26"/>
        </w:rPr>
      </w:pPr>
    </w:p>
    <w:p w14:paraId="679AEE37" w14:textId="77777777" w:rsidR="00C37DEA" w:rsidRPr="00BC7200" w:rsidRDefault="00C37DEA" w:rsidP="00A3477F">
      <w:pPr>
        <w:rPr>
          <w:sz w:val="26"/>
          <w:szCs w:val="26"/>
        </w:rPr>
      </w:pPr>
    </w:p>
    <w:p w14:paraId="3DB1B070" w14:textId="77777777" w:rsidR="00C37DEA" w:rsidRPr="00BC7200" w:rsidRDefault="00C37DEA" w:rsidP="00A3477F">
      <w:pPr>
        <w:rPr>
          <w:sz w:val="26"/>
          <w:szCs w:val="26"/>
        </w:rPr>
      </w:pPr>
    </w:p>
    <w:p w14:paraId="64CA8736" w14:textId="77777777"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</w:t>
      </w:r>
      <w:r w:rsidR="00F81D39">
        <w:rPr>
          <w:b/>
          <w:sz w:val="36"/>
          <w:szCs w:val="36"/>
        </w:rPr>
        <w:t xml:space="preserve"> по русскому языку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 xml:space="preserve">в </w:t>
      </w:r>
      <w:r w:rsidR="00B72950" w:rsidRPr="00D069A2">
        <w:rPr>
          <w:b/>
          <w:sz w:val="36"/>
          <w:szCs w:val="36"/>
        </w:rPr>
        <w:t>202</w:t>
      </w:r>
      <w:r w:rsidR="00B72950">
        <w:rPr>
          <w:b/>
          <w:sz w:val="36"/>
          <w:szCs w:val="36"/>
        </w:rPr>
        <w:t>1</w:t>
      </w:r>
      <w:r w:rsidR="00B72950"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году</w:t>
      </w:r>
    </w:p>
    <w:p w14:paraId="48B20A3E" w14:textId="77777777" w:rsidR="00C37DEA" w:rsidRPr="00BC7200" w:rsidRDefault="001B7545" w:rsidP="00A347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1B7545">
        <w:rPr>
          <w:b/>
          <w:sz w:val="26"/>
          <w:szCs w:val="26"/>
        </w:rPr>
        <w:t>автоматизированная обработка бланков</w:t>
      </w:r>
      <w:r>
        <w:rPr>
          <w:b/>
          <w:sz w:val="26"/>
          <w:szCs w:val="26"/>
        </w:rPr>
        <w:t>)</w:t>
      </w:r>
    </w:p>
    <w:p w14:paraId="713FCE61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37DD419F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3E2B3745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1AF428FC" w14:textId="77777777"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23D51A00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41532C4B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2ED71F3A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0DD5AFB7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59C2C96F" w14:textId="77777777" w:rsidR="00C37DEA" w:rsidRPr="00BC7200" w:rsidRDefault="00C37DEA" w:rsidP="00A3477F">
      <w:pPr>
        <w:jc w:val="center"/>
        <w:rPr>
          <w:b/>
          <w:sz w:val="26"/>
          <w:szCs w:val="26"/>
        </w:rPr>
      </w:pPr>
    </w:p>
    <w:p w14:paraId="20B68BE1" w14:textId="77777777" w:rsidR="00C37DEA" w:rsidRPr="00BC7200" w:rsidRDefault="00C37DEA" w:rsidP="00A3477F">
      <w:pPr>
        <w:rPr>
          <w:b/>
          <w:sz w:val="26"/>
          <w:szCs w:val="26"/>
        </w:rPr>
      </w:pPr>
    </w:p>
    <w:p w14:paraId="16210770" w14:textId="77777777" w:rsidR="00BC7200" w:rsidRPr="00615B36" w:rsidRDefault="00BC7200" w:rsidP="00A3477F">
      <w:pPr>
        <w:jc w:val="center"/>
        <w:rPr>
          <w:b/>
          <w:sz w:val="26"/>
          <w:szCs w:val="26"/>
        </w:rPr>
      </w:pPr>
    </w:p>
    <w:p w14:paraId="0C271F38" w14:textId="77777777" w:rsidR="00BC7200" w:rsidRPr="00615B36" w:rsidRDefault="00BC7200" w:rsidP="00A3477F">
      <w:pPr>
        <w:jc w:val="center"/>
        <w:rPr>
          <w:b/>
          <w:sz w:val="28"/>
          <w:szCs w:val="28"/>
        </w:rPr>
      </w:pPr>
    </w:p>
    <w:p w14:paraId="53E55E6A" w14:textId="77777777" w:rsidR="00BC7200" w:rsidRPr="00615B36" w:rsidRDefault="00BC7200" w:rsidP="00A3477F">
      <w:pPr>
        <w:jc w:val="center"/>
        <w:rPr>
          <w:b/>
          <w:sz w:val="28"/>
          <w:szCs w:val="28"/>
        </w:rPr>
      </w:pPr>
    </w:p>
    <w:p w14:paraId="2163F5C1" w14:textId="77777777" w:rsidR="00BC7200" w:rsidRPr="00615B36" w:rsidRDefault="00BC7200" w:rsidP="00A3477F">
      <w:pPr>
        <w:jc w:val="center"/>
        <w:rPr>
          <w:b/>
          <w:sz w:val="28"/>
          <w:szCs w:val="28"/>
        </w:rPr>
      </w:pPr>
    </w:p>
    <w:p w14:paraId="12D7C083" w14:textId="77777777" w:rsidR="00BC7200" w:rsidRPr="00615B36" w:rsidRDefault="00BC7200" w:rsidP="00A3477F">
      <w:pPr>
        <w:jc w:val="center"/>
        <w:rPr>
          <w:b/>
          <w:sz w:val="28"/>
          <w:szCs w:val="28"/>
        </w:rPr>
      </w:pPr>
    </w:p>
    <w:p w14:paraId="7A011B6E" w14:textId="77777777" w:rsidR="00BC7200" w:rsidRDefault="00BC7200" w:rsidP="00A3477F">
      <w:pPr>
        <w:jc w:val="center"/>
        <w:rPr>
          <w:b/>
          <w:sz w:val="28"/>
          <w:szCs w:val="28"/>
        </w:rPr>
      </w:pPr>
    </w:p>
    <w:p w14:paraId="178653DC" w14:textId="77777777" w:rsidR="00624118" w:rsidRDefault="00624118" w:rsidP="00A3477F">
      <w:pPr>
        <w:jc w:val="center"/>
        <w:rPr>
          <w:b/>
          <w:sz w:val="28"/>
          <w:szCs w:val="28"/>
        </w:rPr>
      </w:pPr>
    </w:p>
    <w:p w14:paraId="174BCD01" w14:textId="77777777"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2046E0A" w14:textId="77777777"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14:paraId="0EFE44D6" w14:textId="77777777"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14:paraId="4BA378FE" w14:textId="77777777"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14:paraId="59658B67" w14:textId="77777777"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14:paraId="27A1D42C" w14:textId="77777777" w:rsidR="00624118" w:rsidRDefault="00624118" w:rsidP="00A3477F">
      <w:pPr>
        <w:jc w:val="center"/>
        <w:rPr>
          <w:b/>
          <w:sz w:val="28"/>
          <w:szCs w:val="28"/>
        </w:rPr>
      </w:pPr>
    </w:p>
    <w:p w14:paraId="06556917" w14:textId="77777777" w:rsidR="00A569BC" w:rsidRDefault="00A569BC" w:rsidP="00A3477F">
      <w:pPr>
        <w:jc w:val="center"/>
        <w:rPr>
          <w:b/>
          <w:sz w:val="28"/>
          <w:szCs w:val="28"/>
        </w:rPr>
      </w:pPr>
    </w:p>
    <w:p w14:paraId="15AD4750" w14:textId="77777777" w:rsidR="00A569BC" w:rsidRDefault="00A569BC" w:rsidP="00A3477F">
      <w:pPr>
        <w:jc w:val="center"/>
        <w:rPr>
          <w:b/>
          <w:sz w:val="28"/>
          <w:szCs w:val="28"/>
        </w:rPr>
      </w:pPr>
    </w:p>
    <w:p w14:paraId="33958521" w14:textId="77777777" w:rsidR="00A569BC" w:rsidRPr="00615B36" w:rsidRDefault="00A569BC" w:rsidP="00A569BC">
      <w:pPr>
        <w:rPr>
          <w:b/>
          <w:sz w:val="28"/>
          <w:szCs w:val="28"/>
        </w:rPr>
      </w:pPr>
    </w:p>
    <w:p w14:paraId="0A211E41" w14:textId="193C4B04" w:rsidR="00D069A2" w:rsidRPr="00D069A2" w:rsidRDefault="00C37DEA" w:rsidP="00A569BC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FB63D0" w:rsidRPr="00D069A2">
        <w:rPr>
          <w:b/>
          <w:sz w:val="26"/>
          <w:szCs w:val="26"/>
        </w:rPr>
        <w:t>202</w:t>
      </w:r>
      <w:r w:rsidR="00FB63D0">
        <w:rPr>
          <w:b/>
          <w:sz w:val="26"/>
          <w:szCs w:val="26"/>
        </w:rPr>
        <w:t>1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Content>
        <w:p w14:paraId="3392603B" w14:textId="77777777" w:rsidR="00BB068D" w:rsidRPr="00F10892" w:rsidRDefault="00BB068D">
          <w:pPr>
            <w:pStyle w:val="aa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22935958" w14:textId="5836D4C6" w:rsidR="00563175" w:rsidRDefault="00BB068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D2154">
            <w:rPr>
              <w:sz w:val="26"/>
              <w:szCs w:val="26"/>
            </w:rPr>
            <w:fldChar w:fldCharType="begin"/>
          </w:r>
          <w:r w:rsidRPr="00B82A98">
            <w:rPr>
              <w:sz w:val="26"/>
              <w:szCs w:val="26"/>
            </w:rPr>
            <w:instrText xml:space="preserve"> TOC \o "1-3" \h \z \u </w:instrText>
          </w:r>
          <w:r w:rsidRPr="007D2154">
            <w:rPr>
              <w:sz w:val="26"/>
              <w:szCs w:val="26"/>
            </w:rPr>
            <w:fldChar w:fldCharType="separate"/>
          </w:r>
          <w:hyperlink w:anchor="_Toc62015864" w:history="1">
            <w:r w:rsidR="00563175" w:rsidRPr="002372A0">
              <w:rPr>
                <w:rStyle w:val="ab"/>
                <w:noProof/>
              </w:rPr>
              <w:t>1. Общие положения</w:t>
            </w:r>
            <w:r w:rsidR="00563175">
              <w:rPr>
                <w:noProof/>
                <w:webHidden/>
              </w:rPr>
              <w:tab/>
            </w:r>
            <w:r w:rsidR="00563175">
              <w:rPr>
                <w:noProof/>
                <w:webHidden/>
              </w:rPr>
              <w:fldChar w:fldCharType="begin"/>
            </w:r>
            <w:r w:rsidR="00563175">
              <w:rPr>
                <w:noProof/>
                <w:webHidden/>
              </w:rPr>
              <w:instrText xml:space="preserve"> PAGEREF _Toc62015864 \h </w:instrText>
            </w:r>
            <w:r w:rsidR="00563175">
              <w:rPr>
                <w:noProof/>
                <w:webHidden/>
              </w:rPr>
            </w:r>
            <w:r w:rsidR="00563175">
              <w:rPr>
                <w:noProof/>
                <w:webHidden/>
              </w:rPr>
              <w:fldChar w:fldCharType="separate"/>
            </w:r>
            <w:r w:rsidR="00563175">
              <w:rPr>
                <w:noProof/>
                <w:webHidden/>
              </w:rPr>
              <w:t>3</w:t>
            </w:r>
            <w:r w:rsidR="00563175">
              <w:rPr>
                <w:noProof/>
                <w:webHidden/>
              </w:rPr>
              <w:fldChar w:fldCharType="end"/>
            </w:r>
          </w:hyperlink>
        </w:p>
        <w:p w14:paraId="09D74C9B" w14:textId="3FAC5E46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65" w:history="1">
            <w:r w:rsidRPr="002372A0">
              <w:rPr>
                <w:rStyle w:val="ab"/>
                <w:noProof/>
              </w:rPr>
              <w:t>2. Категории участников итогового собеседования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27C4D" w14:textId="3E53E987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66" w:history="1">
            <w:r w:rsidRPr="002372A0">
              <w:rPr>
                <w:rStyle w:val="ab"/>
                <w:noProof/>
              </w:rPr>
              <w:t>3. Порядок подачи заявления на участие в итоговом собеседовании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74CF9" w14:textId="24C83E08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67" w:history="1">
            <w:r w:rsidRPr="002372A0">
              <w:rPr>
                <w:rStyle w:val="ab"/>
                <w:noProof/>
              </w:rPr>
              <w:t>4. Организация проведения итогового собеседования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0AC60" w14:textId="6C747780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68" w:history="1">
            <w:r w:rsidRPr="002372A0">
              <w:rPr>
                <w:rStyle w:val="ab"/>
                <w:noProof/>
              </w:rPr>
              <w:t>5. Сроки и продолжительность проведения итогового собеседования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19008" w14:textId="1C14F4BA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69" w:history="1">
            <w:r w:rsidRPr="002372A0">
              <w:rPr>
                <w:rStyle w:val="ab"/>
                <w:noProof/>
              </w:rPr>
              <w:t>6. Подготовка к проведению итогового собеседования в образовательной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F3C60" w14:textId="45AA6971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70" w:history="1">
            <w:r w:rsidRPr="002372A0">
              <w:rPr>
                <w:rStyle w:val="ab"/>
                <w:noProof/>
              </w:rPr>
              <w:t>7. Порядок сбора исходных сведений и подготовки к проведению итогового собеседования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C206D" w14:textId="237829E8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71" w:history="1">
            <w:r w:rsidRPr="002372A0">
              <w:rPr>
                <w:rStyle w:val="ab"/>
                <w:noProof/>
              </w:rPr>
              <w:t>8. Проведение итогового собеседования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4ED2E" w14:textId="56CEC292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72" w:history="1">
            <w:r w:rsidRPr="002372A0">
              <w:rPr>
                <w:rStyle w:val="ab"/>
                <w:noProof/>
              </w:rPr>
              <w:t xml:space="preserve">9. Особенности организации и проведения итогового собеседования  для участников итогового собеседования с ОВЗ, участников итогового собеседования </w:t>
            </w:r>
            <w:r w:rsidRPr="002372A0">
              <w:rPr>
                <w:rStyle w:val="ab"/>
                <w:rFonts w:eastAsiaTheme="minorHAnsi"/>
                <w:noProof/>
                <w:lang w:eastAsia="en-US"/>
              </w:rPr>
              <w:t xml:space="preserve">– </w:t>
            </w:r>
            <w:r w:rsidRPr="002372A0">
              <w:rPr>
                <w:rStyle w:val="ab"/>
                <w:noProof/>
              </w:rPr>
              <w:t>детей-инвалидов и инвалидов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BFA04" w14:textId="29BE8B3E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73" w:history="1">
            <w:r w:rsidRPr="002372A0">
              <w:rPr>
                <w:rStyle w:val="ab"/>
                <w:noProof/>
              </w:rPr>
              <w:t>10. Порядок проверки и оценивания итогового собеседования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3527B" w14:textId="5293A4FB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74" w:history="1">
            <w:r w:rsidRPr="002372A0">
              <w:rPr>
                <w:rStyle w:val="ab"/>
                <w:noProof/>
              </w:rPr>
              <w:t>11. Обработка результатов итогового собеседования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00929" w14:textId="774CF628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75" w:history="1">
            <w:r w:rsidRPr="002372A0">
              <w:rPr>
                <w:rStyle w:val="ab"/>
                <w:noProof/>
              </w:rPr>
              <w:t>12. Повторный допуск к итоговому собеседованию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C2085" w14:textId="5D431FFE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76" w:history="1">
            <w:r w:rsidRPr="002372A0">
              <w:rPr>
                <w:rStyle w:val="ab"/>
                <w:noProof/>
              </w:rPr>
              <w:t>13. Проведение повторной проверки итогового собеседования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851C0" w14:textId="5020AC62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77" w:history="1">
            <w:r w:rsidRPr="002372A0">
              <w:rPr>
                <w:rStyle w:val="ab"/>
                <w:noProof/>
              </w:rPr>
              <w:t>14. Срок действия результатов итогового собеседования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51EDF" w14:textId="5CEB1F04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78" w:history="1">
            <w:r w:rsidRPr="002372A0">
              <w:rPr>
                <w:rStyle w:val="ab"/>
                <w:noProof/>
              </w:rPr>
              <w:t>Приложение 1. Инструкция для ответственного организатора образовательной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E2EF9" w14:textId="68F2FA6B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79" w:history="1">
            <w:r w:rsidRPr="002372A0">
              <w:rPr>
                <w:rStyle w:val="ab"/>
                <w:noProof/>
              </w:rPr>
              <w:t>Приложение 2. Инструкция для технического специалиста образовательной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CD7C1" w14:textId="202A0154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80" w:history="1">
            <w:r w:rsidRPr="002372A0">
              <w:rPr>
                <w:rStyle w:val="ab"/>
                <w:noProof/>
              </w:rPr>
              <w:t>Приложение 3. Инструкция для экзаменатора-собеседника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DE407" w14:textId="28FF2D0B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81" w:history="1">
            <w:r w:rsidRPr="002372A0">
              <w:rPr>
                <w:rStyle w:val="ab"/>
                <w:noProof/>
              </w:rPr>
              <w:t>Приложение 4. Инструкция для эксперта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19D03" w14:textId="24992660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82" w:history="1">
            <w:r w:rsidRPr="002372A0">
              <w:rPr>
                <w:rStyle w:val="ab"/>
                <w:noProof/>
              </w:rPr>
              <w:t>Приложение 5. Инструкция для организатора проведения  итогового собеседования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145F8" w14:textId="0D5AD602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83" w:history="1">
            <w:r w:rsidRPr="002372A0">
              <w:rPr>
                <w:rStyle w:val="ab"/>
                <w:noProof/>
              </w:rPr>
              <w:t>Приложение 6. Критерии оценивания итогового собеседования  по русскому языку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618AD" w14:textId="713E97F0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84" w:history="1">
            <w:r w:rsidRPr="002372A0">
              <w:rPr>
                <w:rStyle w:val="ab"/>
                <w:noProof/>
              </w:rPr>
              <w:t>Приложение 7. Списки участников итогового собеседования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DA007" w14:textId="6FB2AD44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85" w:history="1">
            <w:r w:rsidRPr="002372A0">
              <w:rPr>
                <w:rStyle w:val="ab"/>
                <w:noProof/>
              </w:rPr>
              <w:t xml:space="preserve">Приложение 8. </w:t>
            </w:r>
            <w:r w:rsidRPr="002372A0">
              <w:rPr>
                <w:rStyle w:val="ab"/>
                <w:rFonts w:eastAsia="Times New Roman"/>
                <w:noProof/>
              </w:rPr>
              <w:t>Ведомость учета проведения итогового собеседования в аудитории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11E10" w14:textId="44B710E0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86" w:history="1">
            <w:r w:rsidRPr="002372A0">
              <w:rPr>
                <w:rStyle w:val="ab"/>
                <w:noProof/>
              </w:rPr>
              <w:t>Приложение 9. Форма черновика для внесения первичной информации по оцениванию ответов участников итогового собеседования экспертами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B067C" w14:textId="5C5F3944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87" w:history="1">
            <w:r w:rsidRPr="002372A0">
              <w:rPr>
                <w:rStyle w:val="ab"/>
                <w:noProof/>
              </w:rPr>
              <w:t>Приложение 10. Бланк  итогового собеседования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47F23" w14:textId="54EA6096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88" w:history="1">
            <w:r w:rsidRPr="002372A0">
              <w:rPr>
                <w:rStyle w:val="ab"/>
                <w:noProof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E557B" w14:textId="42CD58FE" w:rsidR="00563175" w:rsidRDefault="00563175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015889" w:history="1">
            <w:r w:rsidRPr="002372A0">
              <w:rPr>
                <w:rStyle w:val="ab"/>
                <w:noProof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_Toc62015889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7F2E9" w14:textId="4B37465E" w:rsidR="006B0E3B" w:rsidRDefault="00BB068D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2"/>
              <w:footerReference w:type="first" r:id="rId13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7D2154">
            <w:rPr>
              <w:b/>
              <w:bCs/>
              <w:sz w:val="26"/>
              <w:szCs w:val="26"/>
            </w:rPr>
            <w:fldChar w:fldCharType="end"/>
          </w:r>
        </w:p>
      </w:sdtContent>
    </w:sdt>
    <w:p w14:paraId="380EAF02" w14:textId="77777777"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0" w:name="_Toc26878800"/>
      <w:bookmarkStart w:id="1" w:name="_Toc62015864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0"/>
      <w:bookmarkEnd w:id="1"/>
    </w:p>
    <w:p w14:paraId="265CBBD1" w14:textId="77777777" w:rsidR="00C37DEA" w:rsidRPr="00BC7200" w:rsidRDefault="00C37DEA" w:rsidP="00A3477F">
      <w:pPr>
        <w:rPr>
          <w:sz w:val="26"/>
          <w:szCs w:val="26"/>
        </w:rPr>
      </w:pPr>
    </w:p>
    <w:p w14:paraId="4E9DFD78" w14:textId="1B192E76"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>по русскому языку</w:t>
      </w:r>
      <w:r w:rsidR="001B7545">
        <w:rPr>
          <w:sz w:val="26"/>
          <w:szCs w:val="26"/>
        </w:rPr>
        <w:t xml:space="preserve"> (автоматизированная обработка бланков)</w:t>
      </w:r>
      <w:r w:rsidR="00F058F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 xml:space="preserve">, сроки и продолжительность проведения итогового собеседования, требования, предъявляемые к лицам, привлекаемым к проведению и проверке </w:t>
      </w:r>
      <w:r w:rsidR="000074CA">
        <w:rPr>
          <w:sz w:val="26"/>
          <w:szCs w:val="26"/>
        </w:rPr>
        <w:t xml:space="preserve">ответов участников </w:t>
      </w:r>
      <w:r w:rsidRPr="00BC7200">
        <w:rPr>
          <w:sz w:val="26"/>
          <w:szCs w:val="26"/>
        </w:rPr>
        <w:t>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14:paraId="1E11B572" w14:textId="77777777"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26878801"/>
      <w:bookmarkStart w:id="3" w:name="_Toc62015865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2"/>
      <w:bookmarkEnd w:id="3"/>
    </w:p>
    <w:p w14:paraId="286A8984" w14:textId="77777777" w:rsidR="00C37DEA" w:rsidRPr="00BC7200" w:rsidRDefault="00C37DEA" w:rsidP="00A3477F">
      <w:pPr>
        <w:rPr>
          <w:sz w:val="26"/>
          <w:szCs w:val="26"/>
        </w:rPr>
      </w:pPr>
    </w:p>
    <w:p w14:paraId="1A2A6226" w14:textId="77777777"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14:paraId="6704136F" w14:textId="77777777" w:rsidR="001C620D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лиц, осваивающих образовательные программы основного общего образования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</w:t>
      </w:r>
      <w:r w:rsidR="00143817">
        <w:rPr>
          <w:sz w:val="26"/>
          <w:szCs w:val="26"/>
        </w:rPr>
        <w:br/>
      </w:r>
      <w:r w:rsidR="005F14F2" w:rsidRPr="00BC7200">
        <w:rPr>
          <w:sz w:val="26"/>
          <w:szCs w:val="26"/>
        </w:rPr>
        <w:t>по имеющим государственную аккредитацию образовательным программам основного общего образования (далее – экстерны)</w:t>
      </w:r>
      <w:r w:rsidR="001C620D">
        <w:rPr>
          <w:sz w:val="26"/>
          <w:szCs w:val="26"/>
        </w:rPr>
        <w:t>;</w:t>
      </w:r>
    </w:p>
    <w:p w14:paraId="226A7C0B" w14:textId="77777777"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ограниченными возможностями здоровья (далее – ОВЗ);</w:t>
      </w:r>
    </w:p>
    <w:p w14:paraId="6A2568FE" w14:textId="6E30189D"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  <w:r w:rsidR="00140720">
        <w:rPr>
          <w:sz w:val="26"/>
          <w:szCs w:val="26"/>
        </w:rPr>
        <w:t xml:space="preserve"> </w:t>
      </w:r>
    </w:p>
    <w:p w14:paraId="3839BE8D" w14:textId="77777777"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14:paraId="1A4FFEBE" w14:textId="77777777"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14:paraId="09EC787F" w14:textId="77777777"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на дому;</w:t>
      </w:r>
    </w:p>
    <w:p w14:paraId="4FD75FD3" w14:textId="77777777"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в образовательных организациях, в том числе санаторно-курортных,</w:t>
      </w:r>
      <w:r w:rsidR="00D069A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в которых проводятся необходимые лечебные, реабилитационные и оздоровительные мероприятия для нуждающихся в длительном лечении (далее вместе – учас</w:t>
      </w:r>
      <w:r w:rsidR="0002379A">
        <w:rPr>
          <w:sz w:val="26"/>
          <w:szCs w:val="26"/>
        </w:rPr>
        <w:t>тники итогового собеседования).</w:t>
      </w:r>
    </w:p>
    <w:p w14:paraId="14840AA1" w14:textId="77777777"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4" w:name="_Toc26878802"/>
      <w:bookmarkStart w:id="5" w:name="_Toc62015866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4"/>
      <w:bookmarkEnd w:id="5"/>
    </w:p>
    <w:p w14:paraId="28988853" w14:textId="77777777"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14:paraId="7EB296B7" w14:textId="7B37DA7A"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</w:t>
      </w:r>
      <w:r w:rsidR="0019736B">
        <w:rPr>
          <w:sz w:val="26"/>
          <w:szCs w:val="26"/>
        </w:rPr>
        <w:t>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14:paraId="244CDE06" w14:textId="77777777" w:rsidR="00E109B1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2A7F53">
        <w:rPr>
          <w:sz w:val="26"/>
          <w:szCs w:val="26"/>
        </w:rPr>
        <w:t xml:space="preserve"> (далее – ПМПК)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143817">
        <w:rPr>
          <w:sz w:val="26"/>
          <w:szCs w:val="26"/>
        </w:rPr>
        <w:br/>
      </w:r>
      <w:r w:rsidR="00C37DEA" w:rsidRPr="002A7F53">
        <w:rPr>
          <w:sz w:val="26"/>
          <w:szCs w:val="26"/>
        </w:rPr>
        <w:lastRenderedPageBreak/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2A7F53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настоящих Рекомендаций.</w:t>
      </w:r>
      <w:r w:rsidR="00C37DEA" w:rsidRPr="002A6972">
        <w:rPr>
          <w:sz w:val="26"/>
          <w:szCs w:val="26"/>
        </w:rPr>
        <w:t xml:space="preserve">  </w:t>
      </w:r>
    </w:p>
    <w:p w14:paraId="33EE4341" w14:textId="77777777"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Итоговое собеседование проводится в образовательных организациях и (или)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2A7F53">
        <w:rPr>
          <w:sz w:val="26"/>
          <w:szCs w:val="26"/>
        </w:rPr>
        <w:t xml:space="preserve"> (далее вместе – места проведения итогового собеседования)</w:t>
      </w:r>
      <w:r w:rsidRPr="002A7F53">
        <w:rPr>
          <w:sz w:val="26"/>
          <w:szCs w:val="26"/>
        </w:rPr>
        <w:t>.</w:t>
      </w:r>
    </w:p>
    <w:p w14:paraId="5696DB7F" w14:textId="77777777"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6" w:name="_Toc26878803"/>
      <w:bookmarkStart w:id="7" w:name="_Toc62015867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6"/>
      <w:bookmarkEnd w:id="7"/>
    </w:p>
    <w:p w14:paraId="746F6A87" w14:textId="77777777"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14:paraId="7156C39D" w14:textId="77777777"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4.1. Федеральная служба по надзору в сфере образования и науки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14:paraId="289B4091" w14:textId="77777777"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14:paraId="6708CF1E" w14:textId="77777777"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="00943A2C" w:rsidRPr="00696785">
        <w:rPr>
          <w:sz w:val="26"/>
          <w:szCs w:val="26"/>
        </w:rPr>
        <w:t xml:space="preserve">образовательных организаций, расположенных </w:t>
      </w:r>
      <w:r w:rsidR="00143817">
        <w:rPr>
          <w:sz w:val="26"/>
          <w:szCs w:val="26"/>
        </w:rPr>
        <w:br/>
      </w:r>
      <w:r w:rsidR="00943A2C" w:rsidRPr="00696785">
        <w:rPr>
          <w:sz w:val="26"/>
          <w:szCs w:val="26"/>
        </w:rPr>
        <w:t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и </w:t>
      </w:r>
      <w:r w:rsidR="00943A2C" w:rsidRPr="00696785">
        <w:rPr>
          <w:sz w:val="26"/>
          <w:szCs w:val="26"/>
        </w:rPr>
        <w:t>загранучреждения</w:t>
      </w:r>
      <w:r w:rsidR="00FC60E5" w:rsidRPr="00696785">
        <w:rPr>
          <w:sz w:val="26"/>
          <w:szCs w:val="26"/>
        </w:rPr>
        <w:t xml:space="preserve"> Министерства иностранных дел Российской Федерации, </w:t>
      </w:r>
      <w:r w:rsidR="00122948" w:rsidRPr="00696785">
        <w:rPr>
          <w:sz w:val="26"/>
          <w:szCs w:val="26"/>
        </w:rPr>
        <w:t>имеющие</w:t>
      </w:r>
      <w:r w:rsidR="00FC60E5" w:rsidRPr="00696785">
        <w:rPr>
          <w:sz w:val="26"/>
          <w:szCs w:val="26"/>
        </w:rPr>
        <w:t xml:space="preserve"> в своей структуре специализированные структурные образовательные подразделения (далее – загранучреждения)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комплектами</w:t>
      </w:r>
      <w:r w:rsidR="00FC60E5" w:rsidRPr="00696785">
        <w:rPr>
          <w:sz w:val="26"/>
          <w:szCs w:val="26"/>
        </w:rPr>
        <w:t xml:space="preserve"> </w:t>
      </w:r>
      <w:r w:rsidRPr="00696785">
        <w:rPr>
          <w:sz w:val="26"/>
          <w:szCs w:val="26"/>
        </w:rPr>
        <w:t xml:space="preserve">тем, текстов </w:t>
      </w:r>
      <w:r w:rsidR="00143817">
        <w:rPr>
          <w:sz w:val="26"/>
          <w:szCs w:val="26"/>
        </w:rPr>
        <w:br/>
      </w:r>
      <w:r w:rsidRPr="00696785">
        <w:rPr>
          <w:sz w:val="26"/>
          <w:szCs w:val="26"/>
        </w:rPr>
        <w:t xml:space="preserve">и заданий итогового собеседования </w:t>
      </w:r>
      <w:r w:rsidR="00FF78C7" w:rsidRPr="00696785">
        <w:rPr>
          <w:sz w:val="26"/>
          <w:szCs w:val="26"/>
        </w:rPr>
        <w:t>(далее – КИМ итогового собеседования)</w:t>
      </w:r>
      <w:r w:rsidR="00697455" w:rsidRPr="00696785">
        <w:rPr>
          <w:sz w:val="26"/>
          <w:szCs w:val="26"/>
        </w:rPr>
        <w:t>;</w:t>
      </w:r>
    </w:p>
    <w:p w14:paraId="57FEA6EF" w14:textId="77777777"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14:paraId="5F571463" w14:textId="77777777"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в систему оценивания «зачет»</w:t>
      </w:r>
      <w:r w:rsidR="001B754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B77F62">
        <w:rPr>
          <w:sz w:val="26"/>
          <w:szCs w:val="26"/>
        </w:rPr>
        <w:t>в подпункте 9.6 пункта 9</w:t>
      </w:r>
      <w:r w:rsidR="000F19F3">
        <w:rPr>
          <w:sz w:val="26"/>
          <w:szCs w:val="26"/>
        </w:rPr>
        <w:t xml:space="preserve"> </w:t>
      </w:r>
      <w:r w:rsidR="00DD6DB7">
        <w:rPr>
          <w:sz w:val="26"/>
          <w:szCs w:val="26"/>
        </w:rPr>
        <w:t xml:space="preserve">настоящих </w:t>
      </w:r>
      <w:r w:rsidR="000F19F3">
        <w:rPr>
          <w:sz w:val="26"/>
          <w:szCs w:val="26"/>
        </w:rPr>
        <w:t>Рекомендаций)</w:t>
      </w:r>
      <w:r w:rsidRPr="00BC7200">
        <w:rPr>
          <w:sz w:val="26"/>
          <w:szCs w:val="26"/>
        </w:rPr>
        <w:t>;</w:t>
      </w:r>
    </w:p>
    <w:p w14:paraId="2AB5F395" w14:textId="77777777"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на основании </w:t>
      </w:r>
      <w:r w:rsidR="000E3859">
        <w:rPr>
          <w:sz w:val="26"/>
          <w:szCs w:val="26"/>
        </w:rPr>
        <w:t xml:space="preserve">письменного </w:t>
      </w:r>
      <w:r w:rsidRPr="00BC7200">
        <w:rPr>
          <w:sz w:val="26"/>
          <w:szCs w:val="26"/>
        </w:rPr>
        <w:t>обращения</w:t>
      </w:r>
      <w:r w:rsidR="000E3859">
        <w:rPr>
          <w:rStyle w:val="a7"/>
          <w:sz w:val="26"/>
          <w:szCs w:val="26"/>
        </w:rPr>
        <w:footnoteReference w:id="2"/>
      </w:r>
      <w:r w:rsidRPr="00BC7200">
        <w:rPr>
          <w:sz w:val="26"/>
          <w:szCs w:val="26"/>
        </w:rPr>
        <w:t xml:space="preserve">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CF0CC0" w:rsidRPr="00BC7200">
        <w:rPr>
          <w:sz w:val="26"/>
          <w:szCs w:val="26"/>
        </w:rPr>
        <w:t>по объективным причинам</w:t>
      </w:r>
      <w:r w:rsidRPr="00BC7200">
        <w:rPr>
          <w:sz w:val="26"/>
          <w:szCs w:val="26"/>
        </w:rPr>
        <w:t>.</w:t>
      </w:r>
    </w:p>
    <w:p w14:paraId="214E57E6" w14:textId="77777777" w:rsidR="00C37DEA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14:paraId="558ED1F1" w14:textId="77777777" w:rsidR="00F0058A" w:rsidRPr="002A7F53" w:rsidRDefault="00F0058A" w:rsidP="00D069A2">
      <w:pPr>
        <w:widowControl w:val="0"/>
        <w:ind w:firstLine="709"/>
        <w:jc w:val="both"/>
        <w:rPr>
          <w:sz w:val="26"/>
          <w:szCs w:val="26"/>
        </w:rPr>
      </w:pPr>
      <w:r w:rsidRPr="00F0058A">
        <w:rPr>
          <w:sz w:val="26"/>
          <w:szCs w:val="26"/>
        </w:rPr>
        <w:t xml:space="preserve">порядок аккредитации граждан в качестве общественных наблюдателей </w:t>
      </w:r>
      <w:r w:rsidR="00143817">
        <w:rPr>
          <w:sz w:val="26"/>
          <w:szCs w:val="26"/>
        </w:rPr>
        <w:br/>
      </w:r>
      <w:r w:rsidRPr="00F0058A">
        <w:rPr>
          <w:sz w:val="26"/>
          <w:szCs w:val="26"/>
        </w:rPr>
        <w:t>при проведении итогового</w:t>
      </w:r>
      <w:r>
        <w:rPr>
          <w:sz w:val="26"/>
          <w:szCs w:val="26"/>
        </w:rPr>
        <w:t xml:space="preserve"> собеседования;</w:t>
      </w:r>
    </w:p>
    <w:p w14:paraId="6318FE03" w14:textId="0AFC6ACF" w:rsidR="00BC2649" w:rsidRDefault="001B31A2" w:rsidP="00DC4471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</w:t>
      </w:r>
      <w:r w:rsidR="00402195">
        <w:rPr>
          <w:rStyle w:val="a7"/>
          <w:sz w:val="26"/>
          <w:szCs w:val="26"/>
        </w:rPr>
        <w:footnoteReference w:id="3"/>
      </w:r>
      <w:r w:rsidRPr="002A7F53">
        <w:rPr>
          <w:sz w:val="26"/>
          <w:szCs w:val="26"/>
        </w:rPr>
        <w:t>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</w:t>
      </w:r>
      <w:r w:rsidR="000074CA">
        <w:rPr>
          <w:sz w:val="26"/>
          <w:szCs w:val="26"/>
        </w:rPr>
        <w:t xml:space="preserve">ответов участников </w:t>
      </w:r>
      <w:r w:rsidRPr="002A7F53">
        <w:rPr>
          <w:sz w:val="26"/>
          <w:szCs w:val="26"/>
        </w:rPr>
        <w:t>итогового собеседования;</w:t>
      </w:r>
    </w:p>
    <w:p w14:paraId="50D5B5C5" w14:textId="77777777" w:rsidR="00BC2649" w:rsidRDefault="00BC2649" w:rsidP="00D069A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Pr="00BC2649">
        <w:rPr>
          <w:sz w:val="26"/>
          <w:szCs w:val="26"/>
        </w:rPr>
        <w:t xml:space="preserve">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аудиозаписей);</w:t>
      </w:r>
    </w:p>
    <w:p w14:paraId="31AB29FF" w14:textId="77777777"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лиц, ответственных за процедуру проведения итогового собеседования;</w:t>
      </w:r>
    </w:p>
    <w:p w14:paraId="0E76F6E7" w14:textId="77777777"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порядок создания комиссий по проведению итогового собеседования и комиссий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14:paraId="04EAB88A" w14:textId="77777777"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14:paraId="3BB63796" w14:textId="77777777"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14:paraId="587F4AD6" w14:textId="4F3F412B"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и сроки передачи в региональные центры обработки информации</w:t>
      </w:r>
      <w:r w:rsidR="001F4F25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(далее – РЦОИ) </w:t>
      </w:r>
      <w:r w:rsidR="00B82A98" w:rsidRPr="00EB39D7">
        <w:rPr>
          <w:sz w:val="26"/>
          <w:szCs w:val="26"/>
        </w:rPr>
        <w:t xml:space="preserve">бланков </w:t>
      </w:r>
      <w:r w:rsidR="00B82A98">
        <w:rPr>
          <w:sz w:val="26"/>
          <w:szCs w:val="26"/>
        </w:rPr>
        <w:t>итогового собеседования,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14:paraId="2666C950" w14:textId="77777777"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</w:t>
      </w:r>
      <w:r w:rsidR="00143817">
        <w:rPr>
          <w:sz w:val="26"/>
          <w:szCs w:val="26"/>
        </w:rPr>
        <w:br/>
      </w:r>
      <w:r w:rsidR="001F1C72" w:rsidRPr="00BC7200">
        <w:rPr>
          <w:sz w:val="26"/>
          <w:szCs w:val="26"/>
        </w:rPr>
        <w:t xml:space="preserve">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14:paraId="5045C62C" w14:textId="77777777"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14:paraId="1FD06419" w14:textId="77777777"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720B04">
        <w:rPr>
          <w:sz w:val="26"/>
          <w:szCs w:val="26"/>
        </w:rPr>
        <w:t>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14:paraId="189CCBF5" w14:textId="77777777"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 xml:space="preserve">, установленных Порядком проведения государственной итоговой аттестации </w:t>
      </w:r>
      <w:r w:rsidR="00143817">
        <w:rPr>
          <w:sz w:val="26"/>
          <w:szCs w:val="26"/>
        </w:rPr>
        <w:br/>
      </w:r>
      <w:r w:rsidR="006671F6" w:rsidRPr="006671F6">
        <w:rPr>
          <w:sz w:val="26"/>
          <w:szCs w:val="26"/>
        </w:rPr>
        <w:t>по образовательным программам основного общего образования</w:t>
      </w:r>
      <w:r w:rsidR="006671F6">
        <w:rPr>
          <w:sz w:val="26"/>
          <w:szCs w:val="26"/>
        </w:rPr>
        <w:t>, утвержденным</w:t>
      </w:r>
      <w:r w:rsidR="006671F6" w:rsidRPr="006671F6">
        <w:rPr>
          <w:sz w:val="26"/>
          <w:szCs w:val="26"/>
        </w:rPr>
        <w:t xml:space="preserve"> </w:t>
      </w:r>
      <w:r w:rsidR="006671F6">
        <w:rPr>
          <w:sz w:val="26"/>
          <w:szCs w:val="26"/>
        </w:rPr>
        <w:t>п</w:t>
      </w:r>
      <w:r w:rsidR="006671F6" w:rsidRPr="006671F6">
        <w:rPr>
          <w:sz w:val="26"/>
          <w:szCs w:val="26"/>
        </w:rPr>
        <w:t>риказ</w:t>
      </w:r>
      <w:r w:rsidR="006671F6">
        <w:rPr>
          <w:sz w:val="26"/>
          <w:szCs w:val="26"/>
        </w:rPr>
        <w:t>ом</w:t>
      </w:r>
      <w:r w:rsidR="006671F6" w:rsidRPr="006671F6">
        <w:rPr>
          <w:sz w:val="26"/>
          <w:szCs w:val="26"/>
        </w:rPr>
        <w:t xml:space="preserve"> Минпросвещения России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189, Рособрнадзора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1513 от 07.11.2018 (</w:t>
      </w:r>
      <w:r w:rsidR="006671F6">
        <w:rPr>
          <w:sz w:val="26"/>
          <w:szCs w:val="26"/>
        </w:rPr>
        <w:t>з</w:t>
      </w:r>
      <w:r w:rsidR="006671F6" w:rsidRPr="006671F6">
        <w:rPr>
          <w:sz w:val="26"/>
          <w:szCs w:val="26"/>
        </w:rPr>
        <w:t>арегистрирован в Минюсте России 10.12.2018</w:t>
      </w:r>
      <w:r w:rsidR="006671F6">
        <w:rPr>
          <w:sz w:val="26"/>
          <w:szCs w:val="26"/>
        </w:rPr>
        <w:t>, регистрационный №</w:t>
      </w:r>
      <w:r w:rsidR="006671F6" w:rsidRPr="006671F6">
        <w:rPr>
          <w:sz w:val="26"/>
          <w:szCs w:val="26"/>
        </w:rPr>
        <w:t xml:space="preserve"> 52953)</w:t>
      </w:r>
      <w:r w:rsidR="00DD78AA">
        <w:rPr>
          <w:sz w:val="26"/>
          <w:szCs w:val="26"/>
        </w:rPr>
        <w:t xml:space="preserve"> (далее – Порядок)</w:t>
      </w:r>
      <w:r w:rsidR="006671F6">
        <w:rPr>
          <w:sz w:val="26"/>
          <w:szCs w:val="26"/>
        </w:rPr>
        <w:t>.</w:t>
      </w:r>
    </w:p>
    <w:p w14:paraId="5249244F" w14:textId="77777777"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и высшего образования (далее – ФИС ГИА и Приема).</w:t>
      </w:r>
    </w:p>
    <w:p w14:paraId="5B02CE47" w14:textId="77777777"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14:paraId="15B062FF" w14:textId="77777777"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и их родителей (законных представителей) по вопросам организации и проведения итогового собеседования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lastRenderedPageBreak/>
        <w:t>на официальных сайтах в сети «Интернет» или специализированных сайтах;</w:t>
      </w:r>
    </w:p>
    <w:p w14:paraId="2AD28503" w14:textId="77777777"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</w:t>
      </w:r>
      <w:r w:rsidR="00703CC6">
        <w:rPr>
          <w:sz w:val="26"/>
          <w:szCs w:val="26"/>
        </w:rPr>
        <w:t>;</w:t>
      </w:r>
    </w:p>
    <w:p w14:paraId="69459CA7" w14:textId="77777777"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для нуждающихся в длительном лечении, в условиях, учитывающих состояние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их здоровья, особенности психофизического развития;</w:t>
      </w:r>
    </w:p>
    <w:p w14:paraId="2E97A755" w14:textId="77777777"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14:paraId="0AFB3A9A" w14:textId="77777777"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14:paraId="6303EDCD" w14:textId="77777777"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14:paraId="28C6B2BB" w14:textId="77777777"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 xml:space="preserve">комиссий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>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14:paraId="69C380EE" w14:textId="77777777"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14:paraId="0C3611DE" w14:textId="77777777"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14:paraId="1158183D" w14:textId="77777777"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c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14:paraId="7BA6A48A" w14:textId="77777777"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14:paraId="43032DCE" w14:textId="77777777"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позднее чем за месяц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14:paraId="6C01126C" w14:textId="77777777"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14:paraId="002CAA3B" w14:textId="77777777"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</w:t>
      </w:r>
      <w:r w:rsidRPr="00BC7200">
        <w:rPr>
          <w:sz w:val="26"/>
          <w:szCs w:val="26"/>
        </w:rPr>
        <w:lastRenderedPageBreak/>
        <w:t xml:space="preserve">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14:paraId="4C8B499D" w14:textId="77777777" w:rsidR="00DC4471" w:rsidRDefault="00C37DEA" w:rsidP="000E3859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8B3DEC">
        <w:rPr>
          <w:sz w:val="26"/>
          <w:szCs w:val="26"/>
        </w:rPr>
        <w:t xml:space="preserve"> </w:t>
      </w:r>
      <w:r w:rsidR="00BC2649">
        <w:rPr>
          <w:sz w:val="26"/>
          <w:szCs w:val="26"/>
        </w:rPr>
        <w:t>ф</w:t>
      </w:r>
      <w:r w:rsidR="00BC2649" w:rsidRPr="00BC7200">
        <w:rPr>
          <w:sz w:val="26"/>
          <w:szCs w:val="26"/>
        </w:rPr>
        <w:t xml:space="preserve">едеральным </w:t>
      </w:r>
      <w:r w:rsidRPr="00BC7200">
        <w:rPr>
          <w:sz w:val="26"/>
          <w:szCs w:val="26"/>
        </w:rPr>
        <w:t>государственным бюджетным учреждением «Федеральный центр тестирования» (далее – ФГБУ «ФЦТ»).</w:t>
      </w:r>
      <w:bookmarkStart w:id="8" w:name="_Toc26878804"/>
    </w:p>
    <w:p w14:paraId="1693DE03" w14:textId="49B32B0B" w:rsidR="00402195" w:rsidRPr="00402195" w:rsidRDefault="00402195" w:rsidP="001F4F25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</w:rPr>
        <w:t xml:space="preserve">4.8. </w:t>
      </w:r>
      <w:r w:rsidRPr="00563175">
        <w:rPr>
          <w:sz w:val="26"/>
          <w:szCs w:val="26"/>
          <w:highlight w:val="yellow"/>
          <w:lang w:eastAsia="en-US"/>
        </w:rPr>
        <w:t xml:space="preserve">В связи с сохранением неблагоприятной эпидемиологической ситуации </w:t>
      </w:r>
      <w:r w:rsidRPr="00563175">
        <w:rPr>
          <w:sz w:val="26"/>
          <w:szCs w:val="26"/>
          <w:highlight w:val="yellow"/>
          <w:lang w:eastAsia="en-US"/>
        </w:rPr>
        <w:br/>
        <w:t xml:space="preserve">на территории Российской Федерации и за ее пределами, связанной </w:t>
      </w:r>
      <w:r w:rsidRPr="00563175">
        <w:rPr>
          <w:sz w:val="26"/>
          <w:szCs w:val="26"/>
          <w:highlight w:val="yellow"/>
          <w:lang w:eastAsia="en-US"/>
        </w:rPr>
        <w:br/>
        <w:t xml:space="preserve">с распространением новой коронавирусной инфекции, и введением многими субъектами Российской Федерации и странами ограничительных мер, в том числе </w:t>
      </w:r>
      <w:r w:rsidRPr="00563175">
        <w:rPr>
          <w:sz w:val="26"/>
          <w:szCs w:val="26"/>
          <w:highlight w:val="yellow"/>
          <w:lang w:eastAsia="en-US"/>
        </w:rPr>
        <w:br/>
        <w:t>в части перевода обучающихся на обучение</w:t>
      </w:r>
      <w:r w:rsidRPr="00563175">
        <w:rPr>
          <w:sz w:val="26"/>
          <w:szCs w:val="26"/>
          <w:highlight w:val="yellow"/>
        </w:rPr>
        <w:t xml:space="preserve"> </w:t>
      </w:r>
      <w:r w:rsidRPr="00563175">
        <w:rPr>
          <w:sz w:val="26"/>
          <w:szCs w:val="26"/>
          <w:highlight w:val="yellow"/>
          <w:lang w:eastAsia="en-US"/>
        </w:rPr>
        <w:t>с использованием дистанционных образовательных технологий, порядок проведения итогового собеседования, установленный субъектом Российской Федерации,</w:t>
      </w:r>
      <w:r w:rsidRPr="00563175">
        <w:rPr>
          <w:sz w:val="26"/>
          <w:szCs w:val="26"/>
          <w:highlight w:val="yellow"/>
        </w:rPr>
        <w:t xml:space="preserve"> </w:t>
      </w:r>
      <w:r w:rsidRPr="00563175">
        <w:rPr>
          <w:sz w:val="26"/>
          <w:szCs w:val="26"/>
          <w:highlight w:val="yellow"/>
          <w:lang w:eastAsia="en-US"/>
        </w:rPr>
        <w:t xml:space="preserve">учредителем, загранучреждением, может включать в себя решение о проведении итогового собеседования с применением информационно-коммуникационных технологий, в том числе дистанционных образовательных технологий (далее – дистанционная форма), и процедуру проведения итогового собеседования в дистанционной форме с соблюдением мер по защите комплектов текстов, тем и заданий </w:t>
      </w:r>
      <w:r w:rsidR="009A09AC" w:rsidRPr="00563175">
        <w:rPr>
          <w:sz w:val="26"/>
          <w:szCs w:val="26"/>
          <w:highlight w:val="yellow"/>
          <w:lang w:eastAsia="en-US"/>
        </w:rPr>
        <w:t xml:space="preserve">итогового </w:t>
      </w:r>
      <w:r w:rsidRPr="00563175">
        <w:rPr>
          <w:sz w:val="26"/>
          <w:szCs w:val="26"/>
          <w:highlight w:val="yellow"/>
          <w:lang w:eastAsia="en-US"/>
        </w:rPr>
        <w:t xml:space="preserve">собеседования от разглашения содержащейся </w:t>
      </w:r>
      <w:r w:rsidR="00143817" w:rsidRPr="00563175">
        <w:rPr>
          <w:sz w:val="26"/>
          <w:szCs w:val="26"/>
          <w:highlight w:val="yellow"/>
          <w:lang w:eastAsia="en-US"/>
        </w:rPr>
        <w:br/>
      </w:r>
      <w:r w:rsidRPr="00563175">
        <w:rPr>
          <w:sz w:val="26"/>
          <w:szCs w:val="26"/>
          <w:highlight w:val="yellow"/>
          <w:lang w:eastAsia="en-US"/>
        </w:rPr>
        <w:t>в них информации.</w:t>
      </w:r>
    </w:p>
    <w:p w14:paraId="41B8D003" w14:textId="77777777" w:rsidR="00DC4471" w:rsidRPr="00DC4471" w:rsidRDefault="00402195" w:rsidP="00A569BC">
      <w:pPr>
        <w:ind w:firstLine="709"/>
        <w:jc w:val="both"/>
        <w:rPr>
          <w:sz w:val="26"/>
          <w:szCs w:val="26"/>
          <w:lang w:eastAsia="en-US"/>
        </w:rPr>
      </w:pPr>
      <w:r w:rsidRPr="00481471">
        <w:rPr>
          <w:sz w:val="26"/>
          <w:szCs w:val="26"/>
          <w:highlight w:val="yellow"/>
          <w:lang w:eastAsia="en-US"/>
        </w:rPr>
        <w:t xml:space="preserve">При проведении итогового собеседования в дистанционной форме рекомендуется заблаговременно ознакомить образовательные организации, а также обучающихся </w:t>
      </w:r>
      <w:r w:rsidRPr="00481471">
        <w:rPr>
          <w:sz w:val="26"/>
          <w:szCs w:val="26"/>
          <w:highlight w:val="yellow"/>
          <w:lang w:eastAsia="en-US"/>
        </w:rPr>
        <w:br/>
        <w:t>и их родителей (законных представителей) с порядком проведения</w:t>
      </w:r>
      <w:r w:rsidRPr="00481471">
        <w:rPr>
          <w:sz w:val="26"/>
          <w:szCs w:val="26"/>
          <w:highlight w:val="yellow"/>
        </w:rPr>
        <w:t xml:space="preserve"> итогового </w:t>
      </w:r>
      <w:r w:rsidRPr="00481471">
        <w:rPr>
          <w:sz w:val="26"/>
          <w:szCs w:val="26"/>
          <w:highlight w:val="yellow"/>
          <w:lang w:eastAsia="en-US"/>
        </w:rPr>
        <w:t>собеседования в дистанционной форме.</w:t>
      </w:r>
    </w:p>
    <w:p w14:paraId="6A10E265" w14:textId="77777777"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9" w:name="_Toc62015868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8"/>
      <w:bookmarkEnd w:id="9"/>
    </w:p>
    <w:p w14:paraId="24CA3EB2" w14:textId="77777777" w:rsidR="00C37DEA" w:rsidRPr="00BC7200" w:rsidRDefault="00C37DEA" w:rsidP="00A3477F">
      <w:pPr>
        <w:ind w:firstLine="708"/>
        <w:rPr>
          <w:sz w:val="26"/>
          <w:szCs w:val="26"/>
        </w:rPr>
      </w:pPr>
    </w:p>
    <w:p w14:paraId="7DD3EBC2" w14:textId="77777777"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="001F4F25" w:rsidRPr="001F4F25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F4F25" w:rsidRPr="001F4F25">
        <w:rPr>
          <w:sz w:val="26"/>
          <w:szCs w:val="26"/>
        </w:rPr>
        <w:t xml:space="preserve">(10 </w:t>
      </w:r>
      <w:r w:rsidR="001F4F25">
        <w:rPr>
          <w:sz w:val="26"/>
          <w:szCs w:val="26"/>
        </w:rPr>
        <w:t>февраля 2021 года)</w:t>
      </w:r>
      <w:r w:rsidRPr="00BC7200">
        <w:rPr>
          <w:sz w:val="26"/>
          <w:szCs w:val="26"/>
        </w:rPr>
        <w:t>.</w:t>
      </w:r>
    </w:p>
    <w:p w14:paraId="46085B0D" w14:textId="77777777"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bookmarkStart w:id="10" w:name="_GoBack"/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bookmarkEnd w:id="10"/>
    <w:p w14:paraId="4999D904" w14:textId="77777777"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403AF9">
        <w:rPr>
          <w:sz w:val="26"/>
          <w:szCs w:val="26"/>
        </w:rPr>
        <w:t>увеличивается</w:t>
      </w:r>
      <w:r w:rsidR="00403AF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403AF9" w:rsidRPr="002A7F53">
        <w:rPr>
          <w:sz w:val="26"/>
          <w:szCs w:val="26"/>
        </w:rPr>
        <w:t>итогового собеседования</w:t>
      </w:r>
      <w:r w:rsidR="00403AF9">
        <w:rPr>
          <w:sz w:val="26"/>
          <w:szCs w:val="26"/>
        </w:rPr>
        <w:t xml:space="preserve"> составляет </w:t>
      </w:r>
      <w:r w:rsidR="00143817">
        <w:rPr>
          <w:sz w:val="26"/>
          <w:szCs w:val="26"/>
        </w:rPr>
        <w:br/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 xml:space="preserve">на проведение итогового собеседования.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как на подготовку к ответам,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14:paraId="2E273962" w14:textId="77777777"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продолжительность итогового собеседования не включается время, отведенное </w:t>
      </w:r>
      <w:r w:rsidR="00143817">
        <w:rPr>
          <w:sz w:val="26"/>
          <w:szCs w:val="26"/>
        </w:rPr>
        <w:br/>
      </w:r>
      <w:r>
        <w:rPr>
          <w:sz w:val="26"/>
          <w:szCs w:val="26"/>
        </w:rPr>
        <w:t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E45279">
        <w:rPr>
          <w:sz w:val="26"/>
          <w:szCs w:val="26"/>
        </w:rPr>
        <w:t xml:space="preserve"> (форма ИС-02, </w:t>
      </w:r>
      <w:r w:rsidR="008015A4">
        <w:rPr>
          <w:sz w:val="26"/>
          <w:szCs w:val="26"/>
        </w:rPr>
        <w:t xml:space="preserve">см. </w:t>
      </w:r>
      <w:r w:rsidR="00E45279">
        <w:rPr>
          <w:sz w:val="26"/>
          <w:szCs w:val="26"/>
        </w:rPr>
        <w:t>приложение 8)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9F4D81">
        <w:rPr>
          <w:sz w:val="26"/>
          <w:szCs w:val="26"/>
        </w:rPr>
        <w:t>до начала процедуры</w:t>
      </w:r>
      <w:r>
        <w:rPr>
          <w:sz w:val="26"/>
          <w:szCs w:val="26"/>
        </w:rPr>
        <w:t xml:space="preserve"> и др.).</w:t>
      </w:r>
    </w:p>
    <w:p w14:paraId="31D130A8" w14:textId="77777777"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1" w:name="_Ref369008938"/>
      <w:r w:rsidRPr="00BC7200">
        <w:rPr>
          <w:sz w:val="26"/>
          <w:szCs w:val="26"/>
        </w:rPr>
        <w:t xml:space="preserve">В случае получения неудовлетворительного результата («незачет»)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lastRenderedPageBreak/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</w:t>
      </w:r>
      <w:r w:rsidR="001F4F25">
        <w:rPr>
          <w:sz w:val="26"/>
          <w:szCs w:val="26"/>
        </w:rPr>
        <w:t xml:space="preserve"> – </w:t>
      </w:r>
      <w:r w:rsidR="001F4F25" w:rsidRPr="00092861">
        <w:rPr>
          <w:sz w:val="28"/>
          <w:szCs w:val="28"/>
          <w:lang w:eastAsia="en-US"/>
        </w:rPr>
        <w:t>10 марта и 17 мая 2021 года</w:t>
      </w:r>
      <w:r w:rsidR="000E3859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14:paraId="41445E85" w14:textId="77777777"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11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14:paraId="76EAE4B6" w14:textId="77777777"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2" w:name="_Toc26878805"/>
      <w:bookmarkStart w:id="13" w:name="_Toc62015869"/>
      <w:r>
        <w:rPr>
          <w:rFonts w:ascii="Times New Roman" w:hAnsi="Times New Roman" w:cs="Times New Roman"/>
          <w:color w:val="auto"/>
        </w:rPr>
        <w:t xml:space="preserve">6. </w:t>
      </w:r>
      <w:bookmarkStart w:id="14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2"/>
      <w:bookmarkEnd w:id="13"/>
      <w:bookmarkEnd w:id="14"/>
    </w:p>
    <w:p w14:paraId="2C551680" w14:textId="77777777"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14:paraId="574CF40E" w14:textId="77777777"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14:paraId="3E3BA8D5" w14:textId="77777777"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6.2. Количество, общая площадь и состояние помещений, предоставляемых </w:t>
      </w:r>
      <w:r w:rsidR="00143817">
        <w:rPr>
          <w:sz w:val="26"/>
          <w:szCs w:val="26"/>
        </w:rPr>
        <w:br/>
      </w:r>
      <w:r w:rsidRPr="00966FB5">
        <w:rPr>
          <w:sz w:val="26"/>
          <w:szCs w:val="26"/>
        </w:rPr>
        <w:t>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нормативов.</w:t>
      </w:r>
    </w:p>
    <w:p w14:paraId="11C8D4DD" w14:textId="77777777"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14:paraId="609AE1D3" w14:textId="77777777" w:rsidR="008015A4" w:rsidRDefault="008015A4" w:rsidP="008015A4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кабинеты, в которых участники итогового собеседования ожидают очереди для участия в итоговом собеседовании (в учебных к</w:t>
      </w:r>
      <w:r>
        <w:rPr>
          <w:sz w:val="26"/>
          <w:szCs w:val="26"/>
        </w:rPr>
        <w:t>абинетах параллельно могут</w:t>
      </w:r>
      <w:r w:rsidRPr="00BC7200">
        <w:rPr>
          <w:sz w:val="26"/>
          <w:szCs w:val="26"/>
        </w:rPr>
        <w:t xml:space="preserve"> вестись у</w:t>
      </w:r>
      <w:r>
        <w:rPr>
          <w:sz w:val="26"/>
          <w:szCs w:val="26"/>
        </w:rPr>
        <w:t>чебные занятия</w:t>
      </w:r>
      <w:r w:rsidRPr="00BC7200">
        <w:rPr>
          <w:sz w:val="26"/>
          <w:szCs w:val="26"/>
        </w:rPr>
        <w:t xml:space="preserve"> для участников итогового собеседования, ожидающих своей очереди</w:t>
      </w:r>
      <w:r>
        <w:rPr>
          <w:sz w:val="26"/>
          <w:szCs w:val="26"/>
        </w:rPr>
        <w:t>) (далее – аудитории ожидания</w:t>
      </w:r>
      <w:r w:rsidRPr="00BF1157">
        <w:t xml:space="preserve"> 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);</w:t>
      </w:r>
    </w:p>
    <w:p w14:paraId="30D636B1" w14:textId="77777777" w:rsidR="003B05B7" w:rsidRPr="00BC7200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учебные кабинеты проведения итогового собеседования, в которых участники </w:t>
      </w:r>
      <w:r w:rsidR="00BF1157">
        <w:rPr>
          <w:sz w:val="26"/>
          <w:szCs w:val="26"/>
        </w:rPr>
        <w:t>итогового собеседования</w:t>
      </w:r>
      <w:r w:rsidR="00BF1157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проходят процедуру итогового собеседования</w:t>
      </w:r>
      <w:r w:rsidR="004C2540">
        <w:rPr>
          <w:rStyle w:val="a7"/>
          <w:sz w:val="26"/>
          <w:szCs w:val="26"/>
        </w:rPr>
        <w:footnoteReference w:id="4"/>
      </w:r>
      <w:r w:rsidR="00720B04">
        <w:rPr>
          <w:sz w:val="26"/>
          <w:szCs w:val="26"/>
        </w:rPr>
        <w:t xml:space="preserve"> </w:t>
      </w:r>
      <w:r w:rsidR="00DC4471">
        <w:rPr>
          <w:sz w:val="26"/>
          <w:szCs w:val="26"/>
        </w:rPr>
        <w:br/>
      </w:r>
      <w:r w:rsidR="00720B04">
        <w:rPr>
          <w:sz w:val="26"/>
          <w:szCs w:val="26"/>
        </w:rPr>
        <w:t>(далее – аудитори</w:t>
      </w:r>
      <w:r w:rsidR="005C5D2D">
        <w:rPr>
          <w:sz w:val="26"/>
          <w:szCs w:val="26"/>
        </w:rPr>
        <w:t>и</w:t>
      </w:r>
      <w:r w:rsidR="00720B04">
        <w:rPr>
          <w:sz w:val="26"/>
          <w:szCs w:val="26"/>
        </w:rPr>
        <w:t xml:space="preserve">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14:paraId="24FCF261" w14:textId="77777777"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14:paraId="16EB310F" w14:textId="649F84F7"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помещение для получения КИМ итогового собеседования (далее – Штаб).</w:t>
      </w:r>
    </w:p>
    <w:p w14:paraId="57C5BA4E" w14:textId="77777777"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</w:t>
      </w:r>
      <w:r w:rsidR="00143817">
        <w:rPr>
          <w:sz w:val="26"/>
          <w:szCs w:val="26"/>
        </w:rPr>
        <w:br/>
      </w:r>
      <w:r w:rsidR="00E64DCC" w:rsidRPr="00485EB0">
        <w:rPr>
          <w:sz w:val="26"/>
          <w:szCs w:val="26"/>
        </w:rPr>
        <w:t xml:space="preserve">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</w:t>
      </w:r>
      <w:r w:rsidR="00BC2649">
        <w:rPr>
          <w:sz w:val="26"/>
          <w:szCs w:val="26"/>
        </w:rPr>
        <w:t xml:space="preserve">оснащенный </w:t>
      </w:r>
      <w:r w:rsidR="0040178B" w:rsidRPr="00485EB0">
        <w:rPr>
          <w:sz w:val="26"/>
          <w:szCs w:val="26"/>
        </w:rPr>
        <w:t>микрофон</w:t>
      </w:r>
      <w:r w:rsidR="00BC2649">
        <w:rPr>
          <w:sz w:val="26"/>
          <w:szCs w:val="26"/>
        </w:rPr>
        <w:t xml:space="preserve">ом, </w:t>
      </w:r>
      <w:r w:rsidR="0040178B" w:rsidRPr="00485EB0">
        <w:rPr>
          <w:sz w:val="26"/>
          <w:szCs w:val="26"/>
        </w:rPr>
        <w:t xml:space="preserve">диктофон). </w:t>
      </w:r>
    </w:p>
    <w:p w14:paraId="57892278" w14:textId="3F662F3D"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</w:p>
    <w:p w14:paraId="42FC3128" w14:textId="77777777"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 xml:space="preserve">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14:paraId="5FF6A405" w14:textId="77777777"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14:paraId="13FF4184" w14:textId="77777777"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14:paraId="4281156F" w14:textId="77777777"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F00223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br/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 xml:space="preserve">итоговое собеседование проводится во время учебного процесса </w:t>
      </w:r>
      <w:r w:rsidR="00143817">
        <w:rPr>
          <w:sz w:val="26"/>
          <w:szCs w:val="26"/>
        </w:rPr>
        <w:br/>
      </w:r>
      <w:r w:rsidR="000F17DE" w:rsidRPr="00BC7200">
        <w:rPr>
          <w:sz w:val="26"/>
          <w:szCs w:val="26"/>
        </w:rPr>
        <w:t>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14:paraId="6D200ACE" w14:textId="77777777"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экзаменатор</w:t>
      </w:r>
      <w:r w:rsidR="00BC2649">
        <w:rPr>
          <w:sz w:val="26"/>
          <w:szCs w:val="26"/>
        </w:rPr>
        <w:t>ы</w:t>
      </w:r>
      <w:r w:rsidRPr="002A7F53">
        <w:rPr>
          <w:sz w:val="26"/>
          <w:szCs w:val="26"/>
        </w:rPr>
        <w:t>-собеседник</w:t>
      </w:r>
      <w:r w:rsidR="00BC2649">
        <w:rPr>
          <w:sz w:val="26"/>
          <w:szCs w:val="26"/>
        </w:rPr>
        <w:t>и</w:t>
      </w:r>
      <w:r w:rsidRPr="002A7F53">
        <w:rPr>
          <w:sz w:val="26"/>
          <w:szCs w:val="26"/>
        </w:rPr>
        <w:t xml:space="preserve">, </w:t>
      </w:r>
      <w:r w:rsidR="00BC2649" w:rsidRPr="002A7F53">
        <w:rPr>
          <w:sz w:val="26"/>
          <w:szCs w:val="26"/>
        </w:rPr>
        <w:t>которы</w:t>
      </w:r>
      <w:r w:rsidR="00BC2649">
        <w:rPr>
          <w:sz w:val="26"/>
          <w:szCs w:val="26"/>
        </w:rPr>
        <w:t>е</w:t>
      </w:r>
      <w:r w:rsidR="00BC264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>провод</w:t>
      </w:r>
      <w:r w:rsidR="00BC2649">
        <w:rPr>
          <w:sz w:val="26"/>
          <w:szCs w:val="26"/>
        </w:rPr>
        <w:t>я</w:t>
      </w:r>
      <w:r w:rsidRPr="002A7F53">
        <w:rPr>
          <w:sz w:val="26"/>
          <w:szCs w:val="26"/>
        </w:rPr>
        <w:t xml:space="preserve">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</w:t>
      </w:r>
      <w:r w:rsidR="00BC2649">
        <w:rPr>
          <w:sz w:val="26"/>
          <w:szCs w:val="26"/>
        </w:rPr>
        <w:t>п</w:t>
      </w:r>
      <w:r w:rsidR="00BC2649" w:rsidRPr="002A7F53">
        <w:rPr>
          <w:sz w:val="26"/>
          <w:szCs w:val="26"/>
        </w:rPr>
        <w:t>ровод</w:t>
      </w:r>
      <w:r w:rsidR="00BC2649">
        <w:rPr>
          <w:sz w:val="26"/>
          <w:szCs w:val="26"/>
        </w:rPr>
        <w:t>я</w:t>
      </w:r>
      <w:r w:rsidR="00BC2649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 xml:space="preserve">собеседования </w:t>
      </w:r>
      <w:r w:rsidR="00143817">
        <w:rPr>
          <w:sz w:val="26"/>
          <w:szCs w:val="26"/>
        </w:rPr>
        <w:br/>
      </w:r>
      <w:r w:rsidR="009F4D81" w:rsidRPr="002A7F53">
        <w:rPr>
          <w:sz w:val="26"/>
          <w:szCs w:val="26"/>
        </w:rPr>
        <w:t>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, а также обеспечива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 xml:space="preserve">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>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14:paraId="014B659E" w14:textId="363CE699" w:rsidR="0077780A" w:rsidRPr="00000F87" w:rsidRDefault="001B7545" w:rsidP="00306EE2">
      <w:pPr>
        <w:ind w:firstLine="709"/>
        <w:jc w:val="both"/>
        <w:rPr>
          <w:sz w:val="26"/>
          <w:szCs w:val="26"/>
        </w:rPr>
      </w:pPr>
      <w:r w:rsidRPr="001B7545">
        <w:rPr>
          <w:sz w:val="26"/>
          <w:szCs w:val="26"/>
        </w:rPr>
        <w:t>технический специалист (не менее одного на образовательную организацию), обеспечивающий получение КИМ итогового собеседования от РЦОИ, а также обеспечивающий подготовку технических средств для ведения аудиозаписи в аудиториях проведения итогового собеседования, тиражирование материалов для проведения итогового собеседования, сканирование материалов итогового собеседования (в случае сканирования материалов итогового собеседования в образовательной организации) (см. приложение 2).</w:t>
      </w:r>
    </w:p>
    <w:p w14:paraId="44861DB7" w14:textId="77777777" w:rsidR="00485EB0" w:rsidRDefault="0066040F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485EB0">
        <w:rPr>
          <w:b/>
          <w:sz w:val="26"/>
          <w:szCs w:val="26"/>
        </w:rPr>
        <w:t>:</w:t>
      </w:r>
    </w:p>
    <w:p w14:paraId="682EBB9D" w14:textId="77777777"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устных </w:t>
      </w:r>
      <w:r w:rsidR="00BD0022">
        <w:rPr>
          <w:sz w:val="26"/>
          <w:szCs w:val="26"/>
        </w:rPr>
        <w:t>ответов участников</w:t>
      </w:r>
      <w:r w:rsidRPr="00BC7200">
        <w:rPr>
          <w:sz w:val="26"/>
          <w:szCs w:val="26"/>
        </w:rPr>
        <w:t xml:space="preserve"> итогового собеседования</w:t>
      </w:r>
      <w:r w:rsidR="00D173CC">
        <w:rPr>
          <w:sz w:val="26"/>
          <w:szCs w:val="26"/>
        </w:rPr>
        <w:t xml:space="preserve">, являющиеся </w:t>
      </w:r>
      <w:r w:rsidR="00D173CC" w:rsidRPr="00D173CC">
        <w:rPr>
          <w:sz w:val="26"/>
          <w:szCs w:val="26"/>
        </w:rPr>
        <w:t>учителя</w:t>
      </w:r>
      <w:r w:rsidR="00D173CC">
        <w:rPr>
          <w:sz w:val="26"/>
          <w:szCs w:val="26"/>
        </w:rPr>
        <w:t>ми, имеющими</w:t>
      </w:r>
      <w:r w:rsidR="00D173CC" w:rsidRPr="00D173CC">
        <w:rPr>
          <w:sz w:val="26"/>
          <w:szCs w:val="26"/>
        </w:rPr>
        <w:t xml:space="preserve"> высшее образование по специальности «Русский язык и литература» с квалификацией «Учитель </w:t>
      </w:r>
      <w:r w:rsidR="00D173CC">
        <w:rPr>
          <w:sz w:val="26"/>
          <w:szCs w:val="26"/>
        </w:rPr>
        <w:t xml:space="preserve">русского языка и литературы»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 xml:space="preserve">. </w:t>
      </w:r>
    </w:p>
    <w:p w14:paraId="63E05BF0" w14:textId="2353495F" w:rsidR="00173953" w:rsidRDefault="008D09C2" w:rsidP="00EB39D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Количественный состав комиссии по проверке </w:t>
      </w:r>
      <w:r>
        <w:rPr>
          <w:sz w:val="26"/>
          <w:szCs w:val="26"/>
        </w:rPr>
        <w:t xml:space="preserve">ответов участников итогового собеседования </w:t>
      </w:r>
      <w:r w:rsidRPr="00F04525">
        <w:rPr>
          <w:sz w:val="26"/>
          <w:szCs w:val="26"/>
        </w:rPr>
        <w:t>определяет образовательная организация в зависимости от схемы оценивания ответов участников итогового собеседования, количества участников итогового собеседования, количества аудиторий проведения итогового собеседования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случае небольшого количества участников итогового собеседования и учителей, участвующих в проверке </w:t>
      </w:r>
      <w:r>
        <w:rPr>
          <w:sz w:val="26"/>
          <w:szCs w:val="26"/>
        </w:rPr>
        <w:t xml:space="preserve">ответов участников </w:t>
      </w:r>
      <w:r w:rsidRPr="00F04525">
        <w:rPr>
          <w:sz w:val="26"/>
          <w:szCs w:val="26"/>
        </w:rPr>
        <w:t>итогового собеседования, рекомендуется сформировать единую комиссию по проведению и проверке</w:t>
      </w:r>
      <w:r w:rsidR="002E556B">
        <w:rPr>
          <w:sz w:val="26"/>
          <w:szCs w:val="26"/>
        </w:rPr>
        <w:t xml:space="preserve"> ответов участников</w:t>
      </w:r>
      <w:r w:rsidRPr="00F04525">
        <w:rPr>
          <w:sz w:val="26"/>
          <w:szCs w:val="26"/>
        </w:rPr>
        <w:t xml:space="preserve"> итогового собеседования в</w:t>
      </w:r>
      <w:r>
        <w:rPr>
          <w:sz w:val="26"/>
          <w:szCs w:val="26"/>
        </w:rPr>
        <w:t> образовательной организации.</w:t>
      </w:r>
      <w:r w:rsidR="00960128" w:rsidRPr="00BC7200">
        <w:rPr>
          <w:sz w:val="26"/>
          <w:szCs w:val="26"/>
        </w:rPr>
        <w:t xml:space="preserve"> </w:t>
      </w:r>
    </w:p>
    <w:p w14:paraId="3133E13A" w14:textId="77777777" w:rsidR="008D09C2" w:rsidRDefault="008D09C2" w:rsidP="00306EE2">
      <w:pPr>
        <w:ind w:firstLine="709"/>
        <w:jc w:val="both"/>
        <w:rPr>
          <w:sz w:val="26"/>
          <w:szCs w:val="26"/>
        </w:rPr>
      </w:pPr>
    </w:p>
    <w:p w14:paraId="2E543C26" w14:textId="77777777" w:rsidR="008D09C2" w:rsidRPr="00F04525" w:rsidRDefault="008D09C2" w:rsidP="008D09C2">
      <w:pPr>
        <w:pStyle w:val="a8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F04525">
        <w:rPr>
          <w:sz w:val="26"/>
          <w:szCs w:val="26"/>
        </w:rPr>
        <w:lastRenderedPageBreak/>
        <w:t>6.</w:t>
      </w:r>
      <w:r>
        <w:rPr>
          <w:sz w:val="26"/>
          <w:szCs w:val="26"/>
        </w:rPr>
        <w:t>7</w:t>
      </w:r>
      <w:r w:rsidRPr="00F04525">
        <w:rPr>
          <w:sz w:val="26"/>
          <w:szCs w:val="26"/>
        </w:rPr>
        <w:t xml:space="preserve">. </w:t>
      </w:r>
      <w:r>
        <w:rPr>
          <w:sz w:val="26"/>
          <w:szCs w:val="26"/>
        </w:rPr>
        <w:t>За день</w:t>
      </w:r>
      <w:r w:rsidRPr="00F04525">
        <w:rPr>
          <w:sz w:val="26"/>
          <w:szCs w:val="26"/>
        </w:rPr>
        <w:t xml:space="preserve"> до проведения итогового собеседования осуществляется формирование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тиражирование материалов для проведения итогового собеседования в соответствии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одним из следующих вариантов</w:t>
      </w:r>
      <w:r w:rsidRPr="00F04525">
        <w:rPr>
          <w:rStyle w:val="a7"/>
          <w:sz w:val="26"/>
          <w:szCs w:val="26"/>
        </w:rPr>
        <w:footnoteReference w:id="5"/>
      </w:r>
      <w:r w:rsidRPr="00F04525">
        <w:rPr>
          <w:sz w:val="26"/>
          <w:szCs w:val="26"/>
        </w:rPr>
        <w:t>:</w:t>
      </w:r>
    </w:p>
    <w:p w14:paraId="70943B9E" w14:textId="77777777" w:rsidR="008D09C2" w:rsidRPr="00F609B2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  <w:u w:val="single"/>
        </w:rPr>
      </w:pPr>
      <w:r w:rsidRPr="00F609B2">
        <w:rPr>
          <w:sz w:val="26"/>
          <w:szCs w:val="26"/>
          <w:u w:val="single"/>
        </w:rPr>
        <w:t>Первый вариант:</w:t>
      </w:r>
    </w:p>
    <w:p w14:paraId="01C016FC" w14:textId="48B3F1AD" w:rsidR="008D09C2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РЦОИ формирует с помощью ПО «Планирование ГИА-9», тиражирует и передает </w:t>
      </w:r>
      <w:r>
        <w:rPr>
          <w:sz w:val="26"/>
          <w:szCs w:val="26"/>
        </w:rPr>
        <w:t xml:space="preserve">на бумажных носителях </w:t>
      </w:r>
      <w:r w:rsidRPr="00F04525">
        <w:rPr>
          <w:sz w:val="26"/>
          <w:szCs w:val="26"/>
        </w:rPr>
        <w:t xml:space="preserve">ответственному организатору образовательной организации </w:t>
      </w:r>
      <w:r w:rsidRPr="001423BF">
        <w:rPr>
          <w:sz w:val="26"/>
          <w:szCs w:val="26"/>
        </w:rPr>
        <w:t>бланки итогового собеседования</w:t>
      </w:r>
      <w:r w:rsidRPr="00EB39D7">
        <w:rPr>
          <w:sz w:val="26"/>
          <w:szCs w:val="26"/>
        </w:rPr>
        <w:t xml:space="preserve"> (опционально) (см. приложение </w:t>
      </w:r>
      <w:r w:rsidR="0019736B" w:rsidRPr="00EB39D7">
        <w:rPr>
          <w:sz w:val="26"/>
          <w:szCs w:val="26"/>
        </w:rPr>
        <w:t>10</w:t>
      </w:r>
      <w:r w:rsidRPr="001423BF">
        <w:rPr>
          <w:sz w:val="26"/>
          <w:szCs w:val="26"/>
        </w:rPr>
        <w:t xml:space="preserve">), </w:t>
      </w:r>
      <w:r w:rsidRPr="00EB39D7">
        <w:rPr>
          <w:sz w:val="26"/>
          <w:szCs w:val="26"/>
        </w:rPr>
        <w:t>списки участников итогового собеседования (для регистрации участников, распределения их по аудиториям) (</w:t>
      </w:r>
      <w:hyperlink w:anchor="_Приложение_7" w:history="1">
        <w:r w:rsidRPr="00EB39D7">
          <w:rPr>
            <w:rStyle w:val="ab"/>
            <w:color w:val="auto"/>
            <w:sz w:val="26"/>
            <w:szCs w:val="26"/>
            <w:u w:val="none"/>
          </w:rPr>
          <w:t>см. приложение 7</w:t>
        </w:r>
      </w:hyperlink>
      <w:r w:rsidRPr="00EB39D7">
        <w:rPr>
          <w:sz w:val="26"/>
          <w:szCs w:val="26"/>
        </w:rPr>
        <w:t>), ведомости учета проведения итогового собеседования в аудитории (по количеству аудиторий) (</w:t>
      </w:r>
      <w:hyperlink w:anchor="_Приложение_8" w:history="1">
        <w:r w:rsidRPr="00EB39D7">
          <w:rPr>
            <w:rStyle w:val="ab"/>
            <w:color w:val="auto"/>
            <w:sz w:val="26"/>
            <w:szCs w:val="26"/>
            <w:u w:val="none"/>
          </w:rPr>
          <w:t>см. приложение 8</w:t>
        </w:r>
      </w:hyperlink>
      <w:r w:rsidRPr="00EB39D7">
        <w:rPr>
          <w:sz w:val="26"/>
          <w:szCs w:val="26"/>
        </w:rPr>
        <w:t xml:space="preserve">), </w:t>
      </w:r>
      <w:r w:rsidR="000518FB">
        <w:rPr>
          <w:sz w:val="26"/>
          <w:szCs w:val="26"/>
        </w:rPr>
        <w:t>листы бумаги для черновиков</w:t>
      </w:r>
      <w:r w:rsidR="000518FB" w:rsidRPr="00EB39D7">
        <w:rPr>
          <w:sz w:val="26"/>
          <w:szCs w:val="26"/>
        </w:rPr>
        <w:t xml:space="preserve"> </w:t>
      </w:r>
      <w:r w:rsidRPr="00EB39D7">
        <w:rPr>
          <w:sz w:val="26"/>
          <w:szCs w:val="26"/>
        </w:rPr>
        <w:t>для внесения первичной информации по оцениванию ответов участника итогового собеседования экспертами (</w:t>
      </w:r>
      <w:hyperlink w:anchor="_Приложение_9" w:history="1">
        <w:r w:rsidRPr="00EB39D7">
          <w:rPr>
            <w:rStyle w:val="ab"/>
            <w:color w:val="auto"/>
            <w:sz w:val="26"/>
            <w:szCs w:val="26"/>
            <w:u w:val="none"/>
          </w:rPr>
          <w:t>см. приложение 9</w:t>
        </w:r>
      </w:hyperlink>
      <w:r w:rsidRPr="00EB39D7">
        <w:rPr>
          <w:sz w:val="26"/>
          <w:szCs w:val="26"/>
        </w:rPr>
        <w:t>);</w:t>
      </w:r>
    </w:p>
    <w:p w14:paraId="413E7B51" w14:textId="77777777" w:rsidR="008D09C2" w:rsidRPr="00F04525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F04525">
        <w:rPr>
          <w:sz w:val="26"/>
          <w:szCs w:val="26"/>
        </w:rPr>
        <w:t xml:space="preserve">формированные материалы передаются в образовательную организацию. </w:t>
      </w:r>
    </w:p>
    <w:p w14:paraId="150DADFE" w14:textId="77777777" w:rsidR="008D09C2" w:rsidRPr="00F609B2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  <w:u w:val="single"/>
        </w:rPr>
      </w:pPr>
      <w:r w:rsidRPr="00F609B2">
        <w:rPr>
          <w:sz w:val="26"/>
          <w:szCs w:val="26"/>
          <w:u w:val="single"/>
        </w:rPr>
        <w:t>Второй вариант:</w:t>
      </w:r>
    </w:p>
    <w:p w14:paraId="48D8B267" w14:textId="77941012" w:rsidR="008D09C2" w:rsidRPr="00F04525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РЦОИ с помощью ПО «Планирование ГИА-9» формирует и передает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образовательную организацию </w:t>
      </w:r>
      <w:r>
        <w:rPr>
          <w:sz w:val="26"/>
          <w:szCs w:val="26"/>
        </w:rPr>
        <w:t xml:space="preserve">по утвержденной схеме ОИВ </w:t>
      </w:r>
      <w:r w:rsidRPr="00F04525">
        <w:rPr>
          <w:sz w:val="26"/>
          <w:szCs w:val="26"/>
        </w:rPr>
        <w:t>для тиражирования</w:t>
      </w:r>
      <w:r>
        <w:rPr>
          <w:sz w:val="26"/>
          <w:szCs w:val="26"/>
        </w:rPr>
        <w:t xml:space="preserve">: </w:t>
      </w:r>
      <w:r w:rsidRPr="00F04525">
        <w:rPr>
          <w:sz w:val="26"/>
          <w:szCs w:val="26"/>
        </w:rPr>
        <w:t xml:space="preserve">списки участников итогового собеседования </w:t>
      </w:r>
      <w:r>
        <w:rPr>
          <w:sz w:val="26"/>
          <w:szCs w:val="26"/>
        </w:rPr>
        <w:t xml:space="preserve">по русскому языку </w:t>
      </w:r>
      <w:r w:rsidRPr="00F04525">
        <w:rPr>
          <w:sz w:val="26"/>
          <w:szCs w:val="26"/>
        </w:rPr>
        <w:t xml:space="preserve">(для регистрации участников, распределения их по аудиториям); ведомости учета проведения итогового собеседования в аудитории (по количеству аудиторий);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собеседования</w:t>
      </w:r>
      <w:r>
        <w:rPr>
          <w:sz w:val="26"/>
          <w:szCs w:val="26"/>
        </w:rPr>
        <w:t xml:space="preserve"> экспертами</w:t>
      </w:r>
      <w:r w:rsidRPr="00F04525">
        <w:rPr>
          <w:sz w:val="26"/>
          <w:szCs w:val="26"/>
        </w:rPr>
        <w:t xml:space="preserve">. </w:t>
      </w:r>
      <w:r>
        <w:rPr>
          <w:sz w:val="26"/>
          <w:szCs w:val="26"/>
        </w:rPr>
        <w:t>Возможна передача материалов для проведения итогового собеседования</w:t>
      </w:r>
      <w:r w:rsidRPr="00F04525">
        <w:rPr>
          <w:sz w:val="26"/>
          <w:szCs w:val="26"/>
        </w:rPr>
        <w:t xml:space="preserve"> по защищенной сети передачи данных</w:t>
      </w:r>
      <w:r w:rsidR="002E556B">
        <w:rPr>
          <w:sz w:val="26"/>
          <w:szCs w:val="26"/>
        </w:rPr>
        <w:t>;</w:t>
      </w:r>
    </w:p>
    <w:p w14:paraId="3C40FE0C" w14:textId="77777777" w:rsidR="008D09C2" w:rsidRPr="00F04525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РЦОИ формирует файлы на станции печати «ABBYY TestReader» для утилиты печати бланков итогового собеседования (по количеству участников итогового собеседования) и передает их в образовательную организацию;</w:t>
      </w:r>
    </w:p>
    <w:p w14:paraId="245EEA07" w14:textId="77777777" w:rsidR="008D09C2" w:rsidRPr="00F04525" w:rsidRDefault="008D09C2" w:rsidP="008D09C2">
      <w:pPr>
        <w:keepNext/>
        <w:keepLine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ответственный организатор образовательной организации с помощью технического специалиста обеспечивает тиражирование материалов для проведения итогового собеседования на утилите печати комплектов.</w:t>
      </w:r>
    </w:p>
    <w:p w14:paraId="6844D5F3" w14:textId="77777777" w:rsidR="008D09C2" w:rsidRDefault="008D09C2" w:rsidP="008D09C2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6.</w:t>
      </w:r>
      <w:r>
        <w:rPr>
          <w:sz w:val="26"/>
          <w:szCs w:val="26"/>
        </w:rPr>
        <w:t>8</w:t>
      </w:r>
      <w:r w:rsidRPr="00F04525">
        <w:rPr>
          <w:sz w:val="26"/>
          <w:szCs w:val="26"/>
        </w:rPr>
        <w:t>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14:paraId="33D0A917" w14:textId="77777777" w:rsidR="008D09C2" w:rsidRPr="00F04525" w:rsidRDefault="008D09C2" w:rsidP="008D09C2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6.</w:t>
      </w:r>
      <w:r>
        <w:rPr>
          <w:sz w:val="26"/>
          <w:szCs w:val="26"/>
        </w:rPr>
        <w:t>9</w:t>
      </w:r>
      <w:r w:rsidRPr="00F04525">
        <w:rPr>
          <w:sz w:val="26"/>
          <w:szCs w:val="26"/>
        </w:rPr>
        <w:t xml:space="preserve">. Не позднее чем за сутки до проведения итогового собеседования технический специалист проверяет: </w:t>
      </w:r>
    </w:p>
    <w:p w14:paraId="66F39AB7" w14:textId="77777777" w:rsidR="008D09C2" w:rsidRPr="00F04525" w:rsidRDefault="008D09C2" w:rsidP="008D09C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готовность </w:t>
      </w:r>
      <w:r>
        <w:rPr>
          <w:sz w:val="26"/>
          <w:szCs w:val="26"/>
        </w:rPr>
        <w:t xml:space="preserve">в Штабе </w:t>
      </w:r>
      <w:r w:rsidRPr="00F04525">
        <w:rPr>
          <w:sz w:val="26"/>
          <w:szCs w:val="26"/>
        </w:rPr>
        <w:t xml:space="preserve">рабочего места для ответственного организатора образовательной организации (наличие доступа в сеть </w:t>
      </w:r>
      <w:r>
        <w:rPr>
          <w:sz w:val="26"/>
          <w:szCs w:val="26"/>
        </w:rPr>
        <w:t>«</w:t>
      </w:r>
      <w:r w:rsidRPr="00F04525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F04525">
        <w:rPr>
          <w:sz w:val="26"/>
          <w:szCs w:val="26"/>
        </w:rPr>
        <w:t>, рабочее состояние принтера, сканера при сканировании материалов итогового собеседования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образовательной организации, наличие бумаги)</w:t>
      </w:r>
      <w:r>
        <w:rPr>
          <w:sz w:val="26"/>
          <w:szCs w:val="26"/>
        </w:rPr>
        <w:t>.</w:t>
      </w:r>
      <w:r w:rsidRPr="00F04525">
        <w:rPr>
          <w:sz w:val="26"/>
          <w:szCs w:val="26"/>
        </w:rPr>
        <w:t xml:space="preserve"> </w:t>
      </w:r>
    </w:p>
    <w:p w14:paraId="2A8343A3" w14:textId="4B885951" w:rsidR="008D09C2" w:rsidRDefault="008D09C2" w:rsidP="008D09C2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lastRenderedPageBreak/>
        <w:t>В случае отсутствия доступа у образовательной организации в день проведения итогового собеседования к федеральному Интернет-ресурсу для передачи КИМ итогового собеседования</w:t>
      </w:r>
      <w:r w:rsidRPr="00FA70A3">
        <w:rPr>
          <w:sz w:val="26"/>
          <w:szCs w:val="26"/>
        </w:rPr>
        <w:t xml:space="preserve"> </w:t>
      </w:r>
      <w:r>
        <w:rPr>
          <w:sz w:val="26"/>
          <w:szCs w:val="26"/>
        </w:rPr>
        <w:t>ответственный организатор обращается в РЦОИ субъекта Российской Федерации.</w:t>
      </w:r>
    </w:p>
    <w:p w14:paraId="08C67FF0" w14:textId="3CE9584D" w:rsidR="008D09C2" w:rsidRPr="00F04525" w:rsidRDefault="008D09C2" w:rsidP="008D09C2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у</w:t>
      </w:r>
      <w:r w:rsidRPr="00F04525">
        <w:rPr>
          <w:sz w:val="26"/>
          <w:szCs w:val="26"/>
        </w:rPr>
        <w:t xml:space="preserve"> РЦОИ в день проведения итогового собеседования к федеральному Интернет-ресурсу для передачи КИМ итогового собеседования</w:t>
      </w:r>
      <w:r>
        <w:rPr>
          <w:sz w:val="26"/>
          <w:szCs w:val="26"/>
        </w:rPr>
        <w:t xml:space="preserve"> ответственный специалист РЦОИ</w:t>
      </w:r>
      <w:r w:rsidRPr="00F04525">
        <w:rPr>
          <w:sz w:val="26"/>
          <w:szCs w:val="26"/>
        </w:rPr>
        <w:t xml:space="preserve">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итогового собеседования на собственном Интернет-ресурсе (сайте) или направляет в образовательную организацию посредством электронной почты;</w:t>
      </w:r>
    </w:p>
    <w:p w14:paraId="4226C4BF" w14:textId="77777777" w:rsidR="008D09C2" w:rsidRPr="00F04525" w:rsidRDefault="008D09C2" w:rsidP="008D09C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готовность оборудования для записи ответов </w:t>
      </w:r>
      <w:r>
        <w:rPr>
          <w:sz w:val="26"/>
          <w:szCs w:val="26"/>
        </w:rPr>
        <w:t>участников</w:t>
      </w:r>
      <w:r w:rsidRPr="00F04525">
        <w:rPr>
          <w:sz w:val="26"/>
          <w:szCs w:val="26"/>
        </w:rPr>
        <w:t xml:space="preserve"> итогового собеседования (производит тестовую аудиозапись). Аудиозапись ответов не должна содержать посторонни</w:t>
      </w:r>
      <w:r>
        <w:rPr>
          <w:sz w:val="26"/>
          <w:szCs w:val="26"/>
        </w:rPr>
        <w:t>е</w:t>
      </w:r>
      <w:r w:rsidRPr="00F04525">
        <w:rPr>
          <w:sz w:val="26"/>
          <w:szCs w:val="26"/>
        </w:rPr>
        <w:t xml:space="preserve"> шум</w:t>
      </w:r>
      <w:r>
        <w:rPr>
          <w:sz w:val="26"/>
          <w:szCs w:val="26"/>
        </w:rPr>
        <w:t>ы</w:t>
      </w:r>
      <w:r w:rsidRPr="00F04525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помех</w:t>
      </w:r>
      <w:r>
        <w:rPr>
          <w:sz w:val="26"/>
          <w:szCs w:val="26"/>
        </w:rPr>
        <w:t>и</w:t>
      </w:r>
      <w:r w:rsidRPr="00F04525">
        <w:rPr>
          <w:sz w:val="26"/>
          <w:szCs w:val="26"/>
        </w:rPr>
        <w:t>, голоса участника итогового собеседования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экзаменатора-собеседника должны быть отчетливо слышны. Аудиозаписи сохраняются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часто используемых аудиоформатах (*.wav,*.mp3,*.mp4 и т.д.). Способ аудиозаписи ответа участника итогового собеседования (диктофон, компьютерные программы и т.д.) определяет ОИВ.</w:t>
      </w:r>
    </w:p>
    <w:p w14:paraId="6440C7CA" w14:textId="278BA9F2" w:rsidR="00CE1006" w:rsidRPr="00BC7200" w:rsidRDefault="00CE1006" w:rsidP="00306EE2">
      <w:pPr>
        <w:ind w:firstLine="709"/>
        <w:jc w:val="both"/>
        <w:rPr>
          <w:sz w:val="26"/>
          <w:szCs w:val="26"/>
        </w:rPr>
      </w:pPr>
    </w:p>
    <w:p w14:paraId="243D7FA7" w14:textId="77777777" w:rsidR="00C37DEA" w:rsidRPr="00BC7200" w:rsidRDefault="00566B5F" w:rsidP="007B6FD8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5" w:name="_Toc26878806"/>
      <w:bookmarkStart w:id="16" w:name="_Toc62015870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  <w:bookmarkEnd w:id="16"/>
    </w:p>
    <w:p w14:paraId="6656F964" w14:textId="77777777" w:rsidR="00C37DEA" w:rsidRDefault="00C37DEA" w:rsidP="00A3477F">
      <w:pPr>
        <w:ind w:firstLine="709"/>
        <w:rPr>
          <w:sz w:val="26"/>
          <w:szCs w:val="26"/>
        </w:rPr>
      </w:pPr>
    </w:p>
    <w:p w14:paraId="31AA555C" w14:textId="77777777" w:rsidR="00C645D1" w:rsidRDefault="00C645D1" w:rsidP="00C645D1">
      <w:pPr>
        <w:pStyle w:val="a8"/>
        <w:widowControl w:val="0"/>
        <w:numPr>
          <w:ilvl w:val="1"/>
          <w:numId w:val="6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Сведения по итоговому собеседованию вносятся РЦОИ в РИС посредств</w:t>
      </w:r>
      <w:r>
        <w:rPr>
          <w:sz w:val="26"/>
          <w:szCs w:val="26"/>
        </w:rPr>
        <w:t>о</w:t>
      </w:r>
      <w:r w:rsidRPr="00F04525">
        <w:rPr>
          <w:sz w:val="26"/>
          <w:szCs w:val="26"/>
        </w:rPr>
        <w:t xml:space="preserve">м </w:t>
      </w:r>
      <w:r>
        <w:rPr>
          <w:sz w:val="26"/>
          <w:szCs w:val="26"/>
        </w:rPr>
        <w:br/>
        <w:t>ПО</w:t>
      </w:r>
      <w:r w:rsidRPr="00F04525">
        <w:rPr>
          <w:sz w:val="26"/>
          <w:szCs w:val="26"/>
        </w:rPr>
        <w:t xml:space="preserve"> «Планирование ГИА-9». В РИС вносится следующая информация:</w:t>
      </w:r>
    </w:p>
    <w:p w14:paraId="6E9970B4" w14:textId="77777777" w:rsidR="00C645D1" w:rsidRDefault="00C645D1" w:rsidP="00C645D1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об участниках итогового собеседования;</w:t>
      </w:r>
    </w:p>
    <w:p w14:paraId="0F8591C5" w14:textId="77777777" w:rsidR="00C645D1" w:rsidRDefault="00C645D1" w:rsidP="00C645D1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 местах проведения итогового собеседования;</w:t>
      </w:r>
    </w:p>
    <w:p w14:paraId="1235E718" w14:textId="77777777" w:rsidR="00C645D1" w:rsidRDefault="00C645D1" w:rsidP="00C645D1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 назначении участников на даты проведения итогового собеседования;</w:t>
      </w:r>
    </w:p>
    <w:p w14:paraId="38EF43DC" w14:textId="77777777" w:rsidR="00C645D1" w:rsidRDefault="00C645D1" w:rsidP="00C645D1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14:paraId="4E0B14FB" w14:textId="77777777" w:rsidR="00C645D1" w:rsidRDefault="00C645D1" w:rsidP="00C645D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 результатах итогового собеседования, полученных участниками</w:t>
      </w:r>
      <w:r>
        <w:rPr>
          <w:sz w:val="26"/>
          <w:szCs w:val="26"/>
        </w:rPr>
        <w:t xml:space="preserve"> 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.</w:t>
      </w:r>
    </w:p>
    <w:p w14:paraId="1A30B4A8" w14:textId="77777777" w:rsidR="00C645D1" w:rsidRDefault="00C645D1" w:rsidP="00C645D1">
      <w:pPr>
        <w:pStyle w:val="a8"/>
        <w:widowControl w:val="0"/>
        <w:numPr>
          <w:ilvl w:val="1"/>
          <w:numId w:val="6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Сведения об участниках итогового собеседования предоставляют ОИВ и (или) образовательные организации, в которых обучающиеся </w:t>
      </w:r>
      <w:r>
        <w:rPr>
          <w:sz w:val="26"/>
          <w:szCs w:val="26"/>
        </w:rPr>
        <w:t xml:space="preserve">осваивают </w:t>
      </w:r>
      <w:r w:rsidRPr="000E4EC4">
        <w:rPr>
          <w:sz w:val="26"/>
          <w:szCs w:val="26"/>
        </w:rPr>
        <w:t>образовательные</w:t>
      </w:r>
      <w:r>
        <w:rPr>
          <w:sz w:val="26"/>
          <w:szCs w:val="26"/>
        </w:rPr>
        <w:t xml:space="preserve"> программы </w:t>
      </w:r>
      <w:r w:rsidRPr="00F04525">
        <w:rPr>
          <w:sz w:val="26"/>
          <w:szCs w:val="26"/>
        </w:rPr>
        <w:t>основно</w:t>
      </w:r>
      <w:r>
        <w:rPr>
          <w:sz w:val="26"/>
          <w:szCs w:val="26"/>
        </w:rPr>
        <w:t>го</w:t>
      </w:r>
      <w:r w:rsidRPr="00F04525">
        <w:rPr>
          <w:sz w:val="26"/>
          <w:szCs w:val="26"/>
        </w:rPr>
        <w:t xml:space="preserve"> обще</w:t>
      </w:r>
      <w:r>
        <w:rPr>
          <w:sz w:val="26"/>
          <w:szCs w:val="26"/>
        </w:rPr>
        <w:t>го</w:t>
      </w:r>
      <w:r w:rsidRPr="00F04525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. </w:t>
      </w:r>
    </w:p>
    <w:p w14:paraId="598F51D8" w14:textId="77777777" w:rsidR="00C645D1" w:rsidRDefault="00C645D1" w:rsidP="00C645D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для проведения итогового собеседования в специальных учебно-воспитательных учреждениях закрытого типа и в учреждениях, исполняющих наказание в виде лишения свободы, на технологическом портале </w:t>
      </w:r>
      <w:r>
        <w:rPr>
          <w:sz w:val="26"/>
          <w:szCs w:val="26"/>
        </w:rPr>
        <w:t xml:space="preserve">в защищенной сети </w:t>
      </w:r>
      <w:r w:rsidRPr="00551DEA">
        <w:rPr>
          <w:sz w:val="26"/>
          <w:szCs w:val="26"/>
        </w:rPr>
        <w:t>за 5 календарных дней до даты проведения итогового собеседования.</w:t>
      </w:r>
    </w:p>
    <w:p w14:paraId="6A43A9E0" w14:textId="77777777" w:rsidR="00C645D1" w:rsidRDefault="00C645D1" w:rsidP="00C645D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F04525">
        <w:rPr>
          <w:sz w:val="26"/>
          <w:szCs w:val="26"/>
        </w:rPr>
        <w:t xml:space="preserve">Не позднее чем за сутки до проведения итогового собеседования образовательная организация получает критерии оценивания для экспертов с официального сайта Федерального государственного бюджетного научного учреждения </w:t>
      </w:r>
      <w:r w:rsidRPr="00F04525">
        <w:rPr>
          <w:sz w:val="26"/>
          <w:szCs w:val="26"/>
        </w:rPr>
        <w:lastRenderedPageBreak/>
        <w:t xml:space="preserve">«Федеральный институт педагогических измерений» (далее – ФГБНУ «ФИПИ») </w:t>
      </w:r>
      <w:r w:rsidRPr="00CC173B">
        <w:rPr>
          <w:sz w:val="26"/>
          <w:szCs w:val="26"/>
        </w:rPr>
        <w:t>(</w:t>
      </w:r>
      <w:hyperlink r:id="rId14" w:history="1">
        <w:r w:rsidRPr="008A1D50">
          <w:rPr>
            <w:rStyle w:val="ab"/>
            <w:sz w:val="26"/>
            <w:szCs w:val="26"/>
          </w:rPr>
          <w:t>http://fipi.ru</w:t>
        </w:r>
      </w:hyperlink>
      <w:r>
        <w:rPr>
          <w:sz w:val="26"/>
          <w:szCs w:val="26"/>
        </w:rPr>
        <w:t xml:space="preserve">) </w:t>
      </w:r>
      <w:r w:rsidRPr="00F04525">
        <w:rPr>
          <w:sz w:val="26"/>
          <w:szCs w:val="26"/>
        </w:rPr>
        <w:t xml:space="preserve">и тиражирует </w:t>
      </w:r>
      <w:r>
        <w:rPr>
          <w:sz w:val="26"/>
          <w:szCs w:val="26"/>
        </w:rPr>
        <w:t xml:space="preserve">их </w:t>
      </w:r>
      <w:r w:rsidRPr="00F04525">
        <w:rPr>
          <w:sz w:val="26"/>
          <w:szCs w:val="26"/>
        </w:rPr>
        <w:t>в необходимом количестве</w:t>
      </w:r>
      <w:r w:rsidRPr="00CC173B">
        <w:rPr>
          <w:sz w:val="26"/>
          <w:szCs w:val="26"/>
        </w:rPr>
        <w:t>.</w:t>
      </w:r>
      <w:r w:rsidRPr="00F00223">
        <w:t xml:space="preserve"> </w:t>
      </w:r>
    </w:p>
    <w:p w14:paraId="40D8F17C" w14:textId="77777777" w:rsidR="00C645D1" w:rsidRDefault="00C645D1" w:rsidP="00A3477F">
      <w:pPr>
        <w:ind w:firstLine="709"/>
        <w:rPr>
          <w:sz w:val="26"/>
          <w:szCs w:val="26"/>
        </w:rPr>
      </w:pPr>
    </w:p>
    <w:p w14:paraId="29CD58E9" w14:textId="7332FEB1"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17" w:name="_Toc26878807"/>
      <w:bookmarkStart w:id="18" w:name="_Toc62015871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17"/>
      <w:bookmarkEnd w:id="18"/>
    </w:p>
    <w:p w14:paraId="45D8AB40" w14:textId="77777777" w:rsidR="00C37DEA" w:rsidRDefault="00C37DEA" w:rsidP="00A3477F">
      <w:pPr>
        <w:rPr>
          <w:sz w:val="26"/>
          <w:szCs w:val="26"/>
        </w:rPr>
      </w:pPr>
    </w:p>
    <w:p w14:paraId="242E9077" w14:textId="77777777" w:rsidR="00E14967" w:rsidRPr="00F04525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8.1. В день проведения итогового </w:t>
      </w:r>
      <w:r w:rsidRPr="00C47E43">
        <w:rPr>
          <w:sz w:val="26"/>
          <w:szCs w:val="26"/>
        </w:rPr>
        <w:t xml:space="preserve">собеседования </w:t>
      </w:r>
      <w:r>
        <w:rPr>
          <w:sz w:val="26"/>
          <w:szCs w:val="26"/>
        </w:rPr>
        <w:t xml:space="preserve">не ранее 07.30 по местному времени технический специалист </w:t>
      </w:r>
      <w:r w:rsidRPr="00F04525">
        <w:rPr>
          <w:sz w:val="26"/>
          <w:szCs w:val="26"/>
        </w:rPr>
        <w:t xml:space="preserve">образовательной организации получает </w:t>
      </w:r>
      <w:r>
        <w:rPr>
          <w:sz w:val="26"/>
          <w:szCs w:val="26"/>
        </w:rPr>
        <w:t xml:space="preserve">от РЦОИ и </w:t>
      </w:r>
      <w:r w:rsidRPr="00F04525">
        <w:rPr>
          <w:sz w:val="26"/>
          <w:szCs w:val="26"/>
        </w:rPr>
        <w:t xml:space="preserve">тиражирует </w:t>
      </w:r>
      <w:r>
        <w:rPr>
          <w:sz w:val="26"/>
          <w:szCs w:val="26"/>
        </w:rPr>
        <w:t>КИМ ИС-9</w:t>
      </w:r>
      <w:r w:rsidRPr="00F04525">
        <w:rPr>
          <w:sz w:val="26"/>
          <w:szCs w:val="26"/>
        </w:rPr>
        <w:t xml:space="preserve"> для проведения итогового собеседования</w:t>
      </w:r>
      <w:r>
        <w:rPr>
          <w:sz w:val="26"/>
          <w:szCs w:val="26"/>
        </w:rPr>
        <w:t>, передает их ответственному организатору образовательной организации</w:t>
      </w:r>
      <w:r w:rsidRPr="00F04525">
        <w:rPr>
          <w:sz w:val="26"/>
          <w:szCs w:val="26"/>
        </w:rPr>
        <w:t>.</w:t>
      </w:r>
    </w:p>
    <w:p w14:paraId="2968F362" w14:textId="77777777" w:rsidR="00E14967" w:rsidRDefault="00E14967" w:rsidP="00E14967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Направление КИМ итогового собеседования </w:t>
      </w:r>
      <w:r>
        <w:rPr>
          <w:sz w:val="26"/>
          <w:szCs w:val="26"/>
        </w:rPr>
        <w:t xml:space="preserve">в РЦОИ </w:t>
      </w:r>
      <w:r w:rsidRPr="00F04525">
        <w:rPr>
          <w:sz w:val="26"/>
          <w:szCs w:val="26"/>
        </w:rPr>
        <w:t xml:space="preserve">осуществляется в соответствии с привязкой субъектов Российской Федерации к часовым поясам. </w:t>
      </w:r>
    </w:p>
    <w:p w14:paraId="3A4DBB63" w14:textId="66C40B7E" w:rsidR="00E14967" w:rsidRPr="00F04525" w:rsidRDefault="00E14967" w:rsidP="00E14967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C6BF3">
        <w:rPr>
          <w:b/>
          <w:sz w:val="26"/>
          <w:szCs w:val="26"/>
        </w:rPr>
        <w:t>Внимание!</w:t>
      </w:r>
      <w:r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 xml:space="preserve">В случае отсутствия доступа у образовательной организации и РЦОИ в день проведения итогового собеседования к федеральному ресурсу для передачи КИМ итогового собеседования, РЦОИ незамедлительно обращается в </w:t>
      </w:r>
      <w:r>
        <w:rPr>
          <w:sz w:val="26"/>
          <w:szCs w:val="26"/>
        </w:rPr>
        <w:t>К</w:t>
      </w:r>
      <w:r w:rsidRPr="00F04525">
        <w:rPr>
          <w:sz w:val="26"/>
          <w:szCs w:val="26"/>
        </w:rPr>
        <w:t>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итогового собеседования на собственном Интернет-ресурсе (сайте) или направляет в образовательную организацию посредством электронной почты;</w:t>
      </w:r>
    </w:p>
    <w:p w14:paraId="531A9510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8.2. Ответственный организатор образовательной организации выдает экзаменатору-собеседнику:</w:t>
      </w:r>
    </w:p>
    <w:p w14:paraId="3DD56752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 </w:t>
      </w:r>
    </w:p>
    <w:p w14:paraId="3EE98CD5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материалы для проведения итогового собеседования;</w:t>
      </w:r>
    </w:p>
    <w:p w14:paraId="20CC8B44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бланки итогового собеседования для оценивания ответов участников итогового собеседования.</w:t>
      </w:r>
    </w:p>
    <w:p w14:paraId="620778E8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8.3. Ответственный организатор образовательной организации выдает эксперту:</w:t>
      </w:r>
    </w:p>
    <w:p w14:paraId="53B647E1" w14:textId="09F9D79D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собеседования</w:t>
      </w:r>
      <w:r>
        <w:rPr>
          <w:sz w:val="26"/>
          <w:szCs w:val="26"/>
        </w:rPr>
        <w:t xml:space="preserve"> экспертом</w:t>
      </w:r>
      <w:r w:rsidRPr="00F04525">
        <w:rPr>
          <w:sz w:val="26"/>
          <w:szCs w:val="26"/>
        </w:rPr>
        <w:t>;</w:t>
      </w:r>
    </w:p>
    <w:p w14:paraId="12F05649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комплект материалов для проведения итогового собеседования;</w:t>
      </w:r>
    </w:p>
    <w:p w14:paraId="292AF64D" w14:textId="50D158A8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возвратный пакет для упаковки бланков итогового собеседования;</w:t>
      </w:r>
    </w:p>
    <w:p w14:paraId="7037C242" w14:textId="0A430ED5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возвратный пакет для упаковки </w:t>
      </w:r>
      <w:r w:rsidR="000518FB">
        <w:rPr>
          <w:sz w:val="26"/>
          <w:szCs w:val="26"/>
        </w:rPr>
        <w:t xml:space="preserve">листов бумаги для </w:t>
      </w:r>
      <w:r w:rsidRPr="00F04525">
        <w:rPr>
          <w:sz w:val="26"/>
          <w:szCs w:val="26"/>
        </w:rPr>
        <w:t xml:space="preserve">черновиков для внесения первичной информации по оцениванию ответов участников </w:t>
      </w:r>
      <w:r>
        <w:rPr>
          <w:sz w:val="26"/>
          <w:szCs w:val="26"/>
        </w:rPr>
        <w:t>итогового собеседования экспертом</w:t>
      </w:r>
      <w:r w:rsidRPr="00F04525">
        <w:rPr>
          <w:sz w:val="26"/>
          <w:szCs w:val="26"/>
        </w:rPr>
        <w:t>.</w:t>
      </w:r>
    </w:p>
    <w:p w14:paraId="26245976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8.4. </w:t>
      </w:r>
      <w:r>
        <w:rPr>
          <w:sz w:val="26"/>
          <w:szCs w:val="26"/>
        </w:rPr>
        <w:t>До начала проведения итогового собеседования э</w:t>
      </w:r>
      <w:r w:rsidRPr="00F04525">
        <w:rPr>
          <w:sz w:val="26"/>
          <w:szCs w:val="26"/>
        </w:rPr>
        <w:t>кзаменатор-собеседник и эксперт знакомятся с заданиями, темами беседы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примерным кругом вопросов для обсуждения с участниками</w:t>
      </w:r>
      <w:r w:rsidRPr="00E32872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итогового собеседования, иными документами для проведения итогового собеседования.</w:t>
      </w:r>
    </w:p>
    <w:p w14:paraId="5B88C487" w14:textId="77777777" w:rsidR="00E14967" w:rsidRDefault="00E14967" w:rsidP="00E14967">
      <w:pPr>
        <w:widowControl w:val="0"/>
        <w:tabs>
          <w:tab w:val="left" w:pos="1276"/>
        </w:tabs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8.5.</w:t>
      </w:r>
      <w:r>
        <w:rPr>
          <w:sz w:val="26"/>
          <w:szCs w:val="26"/>
        </w:rPr>
        <w:tab/>
      </w:r>
      <w:r w:rsidRPr="00F04525">
        <w:rPr>
          <w:sz w:val="26"/>
          <w:szCs w:val="26"/>
        </w:rPr>
        <w:t>Ответственный организатор образовательной организации выдает организатору(ам) проведения итогового собеседования список участников итогового собеседования.</w:t>
      </w:r>
    </w:p>
    <w:p w14:paraId="28E865E2" w14:textId="77777777" w:rsidR="00E14967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lastRenderedPageBreak/>
        <w:t xml:space="preserve">8.6. В аудитории проведения итогового собеседования во время проведения итогового собеседования присутствуют: </w:t>
      </w:r>
    </w:p>
    <w:p w14:paraId="769945B9" w14:textId="77777777" w:rsidR="00E14967" w:rsidRPr="00F04525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экзаменатор-собеседник;</w:t>
      </w:r>
    </w:p>
    <w:p w14:paraId="7114B401" w14:textId="77777777" w:rsidR="00E14967" w:rsidRPr="00630416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>не более одного участника итогового собеседования;</w:t>
      </w:r>
    </w:p>
    <w:p w14:paraId="424A767C" w14:textId="77777777" w:rsidR="00E14967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 xml:space="preserve">эксперт по проверке ответов участников итогового собеседования (в случае использования первой схемы оценивания ответов участников итогового собеседования (см. </w:t>
      </w:r>
      <w:hyperlink w:anchor="пунк_102" w:history="1">
        <w:r w:rsidRPr="00630416">
          <w:rPr>
            <w:rStyle w:val="ab"/>
            <w:color w:val="auto"/>
            <w:sz w:val="26"/>
            <w:szCs w:val="26"/>
            <w:u w:val="none"/>
          </w:rPr>
          <w:t>п. 10.2.</w:t>
        </w:r>
      </w:hyperlink>
      <w:r w:rsidRPr="00630416">
        <w:rPr>
          <w:sz w:val="26"/>
          <w:szCs w:val="26"/>
        </w:rPr>
        <w:t xml:space="preserve"> настоящих Рекомендаций</w:t>
      </w:r>
      <w:r w:rsidRPr="00F04525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3DB05115" w14:textId="77777777" w:rsidR="00E14967" w:rsidRPr="00F04525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ассистент (при необходимости).</w:t>
      </w:r>
    </w:p>
    <w:p w14:paraId="30236AE5" w14:textId="77777777" w:rsidR="00E14967" w:rsidRPr="00F04525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собеседования.</w:t>
      </w:r>
    </w:p>
    <w:p w14:paraId="59C8ABFB" w14:textId="77777777" w:rsidR="00E14967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Pr="00F04525">
        <w:rPr>
          <w:sz w:val="26"/>
          <w:szCs w:val="26"/>
        </w:rPr>
        <w:t>В день проведения итогового собеседования в месте проведения итогового собеседования могут присутствовать:</w:t>
      </w:r>
    </w:p>
    <w:p w14:paraId="027A9F65" w14:textId="77777777" w:rsidR="00E14967" w:rsidRPr="00F04525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аккредитованные общественные наблюдатели;</w:t>
      </w:r>
    </w:p>
    <w:p w14:paraId="354185B0" w14:textId="77777777" w:rsidR="00E14967" w:rsidRPr="00F04525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аккредитованные представители средств массовой информации;</w:t>
      </w:r>
    </w:p>
    <w:p w14:paraId="2DB279EC" w14:textId="77777777" w:rsidR="00E14967" w:rsidRPr="00F04525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>
        <w:rPr>
          <w:sz w:val="26"/>
          <w:szCs w:val="26"/>
        </w:rPr>
        <w:t>.</w:t>
      </w:r>
    </w:p>
    <w:p w14:paraId="32FC1A11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</w:t>
      </w:r>
      <w:r>
        <w:rPr>
          <w:sz w:val="26"/>
          <w:szCs w:val="26"/>
        </w:rPr>
        <w:t>8</w:t>
      </w:r>
      <w:r w:rsidRPr="00F04525">
        <w:rPr>
          <w:sz w:val="26"/>
          <w:szCs w:val="26"/>
        </w:rPr>
        <w:t xml:space="preserve">. Итоговое собеседование начинается в 09.00 по местному времени. Участники итогового собеседования ожидают своей очереди в </w:t>
      </w:r>
      <w:r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47001E">
        <w:rPr>
          <w:sz w:val="26"/>
          <w:szCs w:val="26"/>
        </w:rPr>
        <w:t xml:space="preserve"> </w:t>
      </w:r>
      <w:r w:rsidRPr="00BF1157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14:paraId="0C80D505" w14:textId="77777777" w:rsidR="00E14967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</w:t>
      </w:r>
      <w:r>
        <w:rPr>
          <w:sz w:val="26"/>
          <w:szCs w:val="26"/>
        </w:rPr>
        <w:t>9. В аудиториях проведения итогового собеседования ведется аудиозапись. Порядок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14:paraId="4578E84C" w14:textId="2CC54D5B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0</w:t>
      </w:r>
      <w:r w:rsidRPr="00F04525">
        <w:rPr>
          <w:sz w:val="26"/>
          <w:szCs w:val="26"/>
        </w:rPr>
        <w:t xml:space="preserve">.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(один общий поток). </w:t>
      </w:r>
    </w:p>
    <w:p w14:paraId="4A749063" w14:textId="2191FCED" w:rsidR="00E14967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</w:t>
      </w:r>
      <w:r>
        <w:rPr>
          <w:sz w:val="26"/>
          <w:szCs w:val="26"/>
        </w:rPr>
        <w:t>11.</w:t>
      </w:r>
      <w:r w:rsidRPr="00F04525">
        <w:rPr>
          <w:sz w:val="26"/>
          <w:szCs w:val="26"/>
        </w:rPr>
        <w:t xml:space="preserve">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</w:t>
      </w:r>
      <w:r>
        <w:rPr>
          <w:sz w:val="26"/>
          <w:szCs w:val="26"/>
        </w:rPr>
        <w:t xml:space="preserve">, в которую он был распределен </w:t>
      </w:r>
      <w:r w:rsidRPr="00F04525">
        <w:rPr>
          <w:sz w:val="26"/>
          <w:szCs w:val="26"/>
        </w:rPr>
        <w:t xml:space="preserve">согласно списку </w:t>
      </w:r>
      <w:r>
        <w:rPr>
          <w:sz w:val="26"/>
          <w:szCs w:val="26"/>
        </w:rPr>
        <w:t>участников</w:t>
      </w:r>
      <w:r w:rsidRPr="00F04525">
        <w:rPr>
          <w:sz w:val="26"/>
          <w:szCs w:val="26"/>
        </w:rPr>
        <w:t>, полученному от ответственного организатора</w:t>
      </w:r>
      <w:r>
        <w:rPr>
          <w:sz w:val="26"/>
          <w:szCs w:val="26"/>
        </w:rPr>
        <w:t xml:space="preserve"> образовательной организации</w:t>
      </w:r>
      <w:r w:rsidRPr="00F04525">
        <w:rPr>
          <w:sz w:val="26"/>
          <w:szCs w:val="26"/>
        </w:rPr>
        <w:t>, а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после окончания итогового собеседования для данного участника – в учебный кабинет образовательной организации (параллельно может вестись урок). </w:t>
      </w:r>
      <w:r w:rsidRPr="00195455">
        <w:rPr>
          <w:sz w:val="26"/>
          <w:szCs w:val="26"/>
        </w:rPr>
        <w:t>Затем</w:t>
      </w:r>
      <w:r>
        <w:rPr>
          <w:sz w:val="26"/>
          <w:szCs w:val="26"/>
        </w:rPr>
        <w:t xml:space="preserve"> в аудиторию проведения </w:t>
      </w:r>
      <w:r w:rsidRPr="00BC7200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 xml:space="preserve"> </w:t>
      </w:r>
      <w:r w:rsidR="00596E9B">
        <w:rPr>
          <w:sz w:val="26"/>
          <w:szCs w:val="26"/>
        </w:rPr>
        <w:t xml:space="preserve">приглашает  нового </w:t>
      </w:r>
      <w:r>
        <w:rPr>
          <w:sz w:val="26"/>
          <w:szCs w:val="26"/>
        </w:rPr>
        <w:t>участник</w:t>
      </w:r>
      <w:r w:rsidR="00596E9B">
        <w:rPr>
          <w:sz w:val="26"/>
          <w:szCs w:val="26"/>
        </w:rPr>
        <w:t>а</w:t>
      </w:r>
      <w:r>
        <w:rPr>
          <w:sz w:val="26"/>
          <w:szCs w:val="26"/>
        </w:rPr>
        <w:t xml:space="preserve"> итогового собеседования.</w:t>
      </w:r>
    </w:p>
    <w:p w14:paraId="74D40B91" w14:textId="77777777" w:rsidR="00E14967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F39BA">
        <w:rPr>
          <w:b/>
          <w:sz w:val="26"/>
          <w:szCs w:val="26"/>
        </w:rPr>
        <w:t>Внимание!</w:t>
      </w:r>
      <w:r>
        <w:rPr>
          <w:sz w:val="26"/>
          <w:szCs w:val="26"/>
        </w:rPr>
        <w:t xml:space="preserve"> </w:t>
      </w:r>
      <w:r w:rsidRPr="001745DE">
        <w:rPr>
          <w:sz w:val="26"/>
          <w:szCs w:val="26"/>
        </w:rPr>
        <w:t xml:space="preserve">Во время </w:t>
      </w:r>
      <w:r w:rsidRPr="00F04525">
        <w:rPr>
          <w:sz w:val="26"/>
          <w:szCs w:val="26"/>
        </w:rPr>
        <w:t xml:space="preserve">проведения </w:t>
      </w:r>
      <w:r w:rsidRPr="001745DE">
        <w:rPr>
          <w:sz w:val="26"/>
          <w:szCs w:val="26"/>
        </w:rPr>
        <w:t>итогового собеседования участникам</w:t>
      </w:r>
      <w:r w:rsidRPr="00F04525">
        <w:rPr>
          <w:sz w:val="26"/>
          <w:szCs w:val="26"/>
        </w:rPr>
        <w:t xml:space="preserve"> итогового собеседования </w:t>
      </w:r>
      <w:r w:rsidRPr="001745DE">
        <w:rPr>
          <w:sz w:val="26"/>
          <w:szCs w:val="26"/>
        </w:rPr>
        <w:t>запрещено иметь при себе средства связи, фото-, аудио- и видеоаппаратуру, справочные материалы, письменные заметки и иные средства хранения и передачи</w:t>
      </w:r>
      <w:r w:rsidRPr="005F7117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lastRenderedPageBreak/>
        <w:t>информации</w:t>
      </w:r>
      <w:r>
        <w:rPr>
          <w:sz w:val="26"/>
          <w:szCs w:val="26"/>
        </w:rPr>
        <w:t>.</w:t>
      </w:r>
    </w:p>
    <w:p w14:paraId="05CC9F35" w14:textId="77777777" w:rsidR="00E14967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2</w:t>
      </w:r>
      <w:r w:rsidRPr="00F04525">
        <w:rPr>
          <w:sz w:val="26"/>
          <w:szCs w:val="26"/>
        </w:rPr>
        <w:t xml:space="preserve">. </w:t>
      </w:r>
      <w:r>
        <w:rPr>
          <w:sz w:val="26"/>
          <w:szCs w:val="26"/>
        </w:rPr>
        <w:t>В</w:t>
      </w:r>
      <w:r w:rsidRPr="00F04525">
        <w:rPr>
          <w:sz w:val="26"/>
          <w:szCs w:val="26"/>
        </w:rPr>
        <w:t xml:space="preserve"> случае неявки участника </w:t>
      </w:r>
      <w:r>
        <w:rPr>
          <w:sz w:val="26"/>
          <w:szCs w:val="26"/>
        </w:rPr>
        <w:t>о</w:t>
      </w:r>
      <w:r w:rsidRPr="00F04525">
        <w:rPr>
          <w:sz w:val="26"/>
          <w:szCs w:val="26"/>
        </w:rPr>
        <w:t>тветственный организатор образовательной организации в списках участников итогового собеседования в поле «Аудитория» рядом с номером аудитории указывает букву «Н».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14:paraId="16046C87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3</w:t>
      </w:r>
      <w:r w:rsidRPr="00F04525">
        <w:rPr>
          <w:sz w:val="26"/>
          <w:szCs w:val="26"/>
        </w:rPr>
        <w:t xml:space="preserve">. Экзаменатор-собеседник </w:t>
      </w:r>
      <w:r>
        <w:rPr>
          <w:sz w:val="26"/>
          <w:szCs w:val="26"/>
        </w:rPr>
        <w:t xml:space="preserve">проверяет документ, удостоверяющий личность участника итогового собеседования, </w:t>
      </w:r>
      <w:r w:rsidRPr="00F04525">
        <w:rPr>
          <w:sz w:val="26"/>
          <w:szCs w:val="26"/>
        </w:rPr>
        <w:t>выдает участнику бланк итогового собеседования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контролирует внесение участником итогового собеседования регистрационных сведений и подписи в бланк итогового собеседования, передает бланк итогового собеседования эксперту, вносит данные участника итогового собеседования в ведомость учета проведения итогового собеседования в аудитории.</w:t>
      </w:r>
    </w:p>
    <w:p w14:paraId="42C43A54" w14:textId="11742C94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4</w:t>
      </w:r>
      <w:r w:rsidRPr="00F04525">
        <w:rPr>
          <w:sz w:val="26"/>
          <w:szCs w:val="26"/>
        </w:rPr>
        <w:t xml:space="preserve">. После заполнения участником регистрационных полей бланка итогового собеседования экзаменатор-собеседник </w:t>
      </w:r>
      <w:r>
        <w:rPr>
          <w:sz w:val="26"/>
          <w:szCs w:val="26"/>
        </w:rPr>
        <w:t xml:space="preserve">выдает КИМ для участника, </w:t>
      </w:r>
      <w:r w:rsidRPr="00F04525">
        <w:rPr>
          <w:sz w:val="26"/>
          <w:szCs w:val="26"/>
        </w:rPr>
        <w:t>фиксирует время начала итогового собеседования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участником в ведомости учета проведения итогового собеседования</w:t>
      </w:r>
      <w:r>
        <w:rPr>
          <w:sz w:val="26"/>
          <w:szCs w:val="26"/>
        </w:rPr>
        <w:t xml:space="preserve"> в аудитории</w:t>
      </w:r>
      <w:r w:rsidRPr="00F04525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проводит </w:t>
      </w:r>
      <w:r>
        <w:rPr>
          <w:sz w:val="26"/>
          <w:szCs w:val="26"/>
        </w:rPr>
        <w:t xml:space="preserve">итоговое </w:t>
      </w:r>
      <w:r w:rsidRPr="00F04525">
        <w:rPr>
          <w:sz w:val="26"/>
          <w:szCs w:val="26"/>
        </w:rPr>
        <w:t xml:space="preserve">собеседование. Участник итогового собеседования перед началом ответа </w:t>
      </w:r>
      <w:r w:rsidR="00F23EEA">
        <w:rPr>
          <w:sz w:val="26"/>
          <w:szCs w:val="26"/>
        </w:rPr>
        <w:t xml:space="preserve">по просьбе экзаменатора собеседника </w:t>
      </w:r>
      <w:r w:rsidRPr="00F04525">
        <w:rPr>
          <w:sz w:val="26"/>
          <w:szCs w:val="26"/>
        </w:rPr>
        <w:t>проговаривает в средство аудиозаписи свою фамилию, имя, отчество, номер варианта</w:t>
      </w:r>
      <w:r>
        <w:rPr>
          <w:sz w:val="26"/>
          <w:szCs w:val="26"/>
        </w:rPr>
        <w:t xml:space="preserve"> и код работы</w:t>
      </w:r>
      <w:r w:rsidRPr="00F04525">
        <w:rPr>
          <w:sz w:val="26"/>
          <w:szCs w:val="26"/>
        </w:rPr>
        <w:t>.</w:t>
      </w:r>
    </w:p>
    <w:p w14:paraId="7CFE86B2" w14:textId="77777777" w:rsidR="00E14967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5</w:t>
      </w:r>
      <w:r w:rsidRPr="00F04525">
        <w:rPr>
          <w:sz w:val="26"/>
          <w:szCs w:val="26"/>
        </w:rPr>
        <w:t>. Перед ответом на каждое задание участник итогового собеседования произносит номер задания.</w:t>
      </w:r>
      <w:r w:rsidRPr="00876757">
        <w:rPr>
          <w:sz w:val="26"/>
          <w:szCs w:val="26"/>
        </w:rPr>
        <w:t xml:space="preserve"> </w:t>
      </w:r>
    </w:p>
    <w:p w14:paraId="4B82673B" w14:textId="77777777" w:rsidR="00E14967" w:rsidRDefault="00E14967" w:rsidP="00E14967">
      <w:pPr>
        <w:pStyle w:val="a8"/>
        <w:widowControl w:val="0"/>
        <w:tabs>
          <w:tab w:val="left" w:pos="127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6</w:t>
      </w:r>
      <w:r w:rsidRPr="00F04525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04525">
        <w:rPr>
          <w:sz w:val="26"/>
          <w:szCs w:val="26"/>
        </w:rPr>
        <w:t xml:space="preserve">Экзаменатор-собеседник следит за соблюдением временного регламента (рекомендованный временной регламент размещается на сайте ФГБНУ «ФИПИ»).  </w:t>
      </w:r>
    </w:p>
    <w:p w14:paraId="64BF12FB" w14:textId="255B3803" w:rsidR="00E14967" w:rsidRPr="00630416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8.1</w:t>
      </w:r>
      <w:r>
        <w:rPr>
          <w:sz w:val="26"/>
          <w:szCs w:val="26"/>
        </w:rPr>
        <w:t>7</w:t>
      </w:r>
      <w:r w:rsidRPr="00F04525">
        <w:rPr>
          <w:sz w:val="26"/>
          <w:szCs w:val="26"/>
        </w:rPr>
        <w:t xml:space="preserve">. В </w:t>
      </w:r>
      <w:r w:rsidRPr="00630416">
        <w:rPr>
          <w:sz w:val="26"/>
          <w:szCs w:val="26"/>
        </w:rPr>
        <w:t xml:space="preserve">случае если выбрана первая схема оценивания ответов участников итогового собеседования (см. </w:t>
      </w:r>
      <w:hyperlink w:anchor="пунк_102" w:history="1">
        <w:r w:rsidRPr="00630416">
          <w:rPr>
            <w:rStyle w:val="ab"/>
            <w:color w:val="auto"/>
            <w:sz w:val="26"/>
            <w:szCs w:val="26"/>
            <w:u w:val="none"/>
          </w:rPr>
          <w:t>п. 10.2.</w:t>
        </w:r>
      </w:hyperlink>
      <w:r w:rsidRPr="00630416">
        <w:rPr>
          <w:sz w:val="26"/>
          <w:szCs w:val="26"/>
        </w:rPr>
        <w:t xml:space="preserve"> настоящих Рекомендаций), то эксперт, оценивающий ответ участника итогового собеседования непосредственно по ходу общения его с экзаменатором-собеседником во время проведения итогового собеседования в режиме реального времени, сначала заполняет </w:t>
      </w:r>
      <w:r w:rsidR="000518FB">
        <w:rPr>
          <w:sz w:val="26"/>
          <w:szCs w:val="26"/>
        </w:rPr>
        <w:t xml:space="preserve">листы бумаги для </w:t>
      </w:r>
      <w:r w:rsidRPr="00630416">
        <w:rPr>
          <w:sz w:val="26"/>
          <w:szCs w:val="26"/>
        </w:rPr>
        <w:t>черновик</w:t>
      </w:r>
      <w:r w:rsidR="000518FB">
        <w:rPr>
          <w:sz w:val="26"/>
          <w:szCs w:val="26"/>
        </w:rPr>
        <w:t>ов</w:t>
      </w:r>
      <w:r w:rsidRPr="00630416">
        <w:rPr>
          <w:sz w:val="26"/>
          <w:szCs w:val="26"/>
        </w:rPr>
        <w:t xml:space="preserve"> для внесения первичной информации по оцениванию ответов участников итогового собеседования, а затем переносит результаты оценивания в бланк итогового собеседования каждого участника. </w:t>
      </w:r>
    </w:p>
    <w:p w14:paraId="11480B24" w14:textId="78A0C751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 xml:space="preserve">8.18. В случае если выбрана вторая схема оценивания ответов участников итогового собеседования (см. </w:t>
      </w:r>
      <w:hyperlink w:anchor="пунк_102" w:history="1">
        <w:r w:rsidRPr="00630416">
          <w:rPr>
            <w:rStyle w:val="ab"/>
            <w:color w:val="auto"/>
            <w:sz w:val="26"/>
            <w:szCs w:val="26"/>
            <w:u w:val="none"/>
          </w:rPr>
          <w:t>п. 10.2.</w:t>
        </w:r>
      </w:hyperlink>
      <w:r w:rsidRPr="00630416">
        <w:rPr>
          <w:sz w:val="26"/>
          <w:szCs w:val="26"/>
        </w:rPr>
        <w:t xml:space="preserve"> настоящих Рекомендаций), то после окончания итогового собеседования аудиозаписи в аудиториях сохраняются техническим специалистом на флеш-н</w:t>
      </w:r>
      <w:r w:rsidR="00F23EEA">
        <w:rPr>
          <w:sz w:val="26"/>
          <w:szCs w:val="26"/>
        </w:rPr>
        <w:t>акопители</w:t>
      </w:r>
      <w:r w:rsidRPr="00630416">
        <w:rPr>
          <w:sz w:val="26"/>
          <w:szCs w:val="26"/>
        </w:rPr>
        <w:t xml:space="preserve"> и передаются ответственному организатору образовательной организации для дальнейшего распределения аудиофайлов </w:t>
      </w:r>
      <w:r w:rsidRPr="00F04525">
        <w:rPr>
          <w:sz w:val="26"/>
          <w:szCs w:val="26"/>
        </w:rPr>
        <w:t>между экспертами для прослушивания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оценивания. </w:t>
      </w:r>
    </w:p>
    <w:p w14:paraId="13E02365" w14:textId="052C8F9D" w:rsidR="00E14967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Рекомендуется при выборе второй схемы оценивания ответов участников итогового собеседования вести отдельные аудиозаписи </w:t>
      </w:r>
      <w:r w:rsidR="00F23EEA">
        <w:rPr>
          <w:sz w:val="26"/>
          <w:szCs w:val="26"/>
        </w:rPr>
        <w:t xml:space="preserve">ответов </w:t>
      </w:r>
      <w:r w:rsidRPr="00F04525">
        <w:rPr>
          <w:sz w:val="26"/>
          <w:szCs w:val="26"/>
        </w:rPr>
        <w:t xml:space="preserve">для каждого участника. После завершения итогового собеседования участник прослушивает свой ответ для того, чтобы убедиться, что аудиозапись </w:t>
      </w:r>
      <w:r w:rsidRPr="001745DE">
        <w:rPr>
          <w:sz w:val="26"/>
          <w:szCs w:val="26"/>
        </w:rPr>
        <w:t>про</w:t>
      </w:r>
      <w:r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</w:t>
      </w:r>
      <w:r w:rsidRPr="00F04525">
        <w:rPr>
          <w:sz w:val="26"/>
          <w:szCs w:val="26"/>
        </w:rPr>
        <w:t xml:space="preserve"> без сбоев, отсутствуют посторонние шумы и помехи, голоса участника итогового собеседования и экзаменатора-собеседника отчетливо слышны.</w:t>
      </w:r>
    </w:p>
    <w:p w14:paraId="18BA9FD4" w14:textId="77777777" w:rsidR="00E14967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lastRenderedPageBreak/>
        <w:t xml:space="preserve">Эксперты </w:t>
      </w:r>
      <w:r>
        <w:rPr>
          <w:sz w:val="26"/>
          <w:szCs w:val="26"/>
        </w:rPr>
        <w:t xml:space="preserve">оценивают ответы участников </w:t>
      </w:r>
      <w:r w:rsidRPr="00F04525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по ходу </w:t>
      </w:r>
      <w:r w:rsidRPr="00F04525">
        <w:rPr>
          <w:sz w:val="26"/>
          <w:szCs w:val="26"/>
        </w:rPr>
        <w:t>прослушива</w:t>
      </w:r>
      <w:r>
        <w:rPr>
          <w:sz w:val="26"/>
          <w:szCs w:val="26"/>
        </w:rPr>
        <w:t xml:space="preserve">ния их </w:t>
      </w:r>
      <w:r w:rsidRPr="00F04525">
        <w:rPr>
          <w:sz w:val="26"/>
          <w:szCs w:val="26"/>
        </w:rPr>
        <w:t>аудиозапис</w:t>
      </w:r>
      <w:r>
        <w:rPr>
          <w:sz w:val="26"/>
          <w:szCs w:val="26"/>
        </w:rPr>
        <w:t>ей</w:t>
      </w:r>
      <w:r w:rsidRPr="00F04525">
        <w:rPr>
          <w:sz w:val="26"/>
          <w:szCs w:val="26"/>
        </w:rPr>
        <w:t xml:space="preserve"> и заполняют бланк итогового собеседования каждого участника.</w:t>
      </w:r>
    </w:p>
    <w:p w14:paraId="4A923C17" w14:textId="77777777" w:rsidR="00E14967" w:rsidRPr="00F04525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8.19. 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</w:t>
      </w:r>
      <w:r>
        <w:rPr>
          <w:sz w:val="26"/>
          <w:szCs w:val="26"/>
        </w:rPr>
        <w:t xml:space="preserve">по русскому языку </w:t>
      </w:r>
      <w:r w:rsidRPr="00F04525">
        <w:rPr>
          <w:sz w:val="26"/>
          <w:szCs w:val="26"/>
        </w:rPr>
        <w:t>по уважительным причинам</w:t>
      </w:r>
      <w:r w:rsidRPr="001423BF">
        <w:rPr>
          <w:sz w:val="26"/>
          <w:szCs w:val="26"/>
        </w:rPr>
        <w:t>»</w:t>
      </w:r>
      <w:r w:rsidRPr="00EB39D7">
        <w:rPr>
          <w:sz w:val="26"/>
          <w:szCs w:val="26"/>
        </w:rPr>
        <w:t xml:space="preserve"> (</w:t>
      </w:r>
      <w:hyperlink w:anchor="_Приложение_13" w:history="1">
        <w:r w:rsidRPr="00EB39D7">
          <w:rPr>
            <w:rStyle w:val="ab"/>
            <w:color w:val="auto"/>
            <w:sz w:val="26"/>
            <w:szCs w:val="26"/>
            <w:u w:val="none"/>
          </w:rPr>
          <w:t>см. приложение 13</w:t>
        </w:r>
      </w:hyperlink>
      <w:r w:rsidRPr="001423BF">
        <w:rPr>
          <w:sz w:val="26"/>
          <w:szCs w:val="26"/>
        </w:rPr>
        <w:t>)</w:t>
      </w:r>
      <w:r w:rsidRPr="00EB39D7">
        <w:rPr>
          <w:sz w:val="26"/>
          <w:szCs w:val="26"/>
        </w:rPr>
        <w:t xml:space="preserve">, </w:t>
      </w:r>
      <w:r w:rsidRPr="00F04525">
        <w:rPr>
          <w:sz w:val="26"/>
          <w:szCs w:val="26"/>
        </w:rPr>
        <w:t>а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экзаменатор-собеседник вносит соответствующую отметку в </w:t>
      </w:r>
      <w:r>
        <w:rPr>
          <w:sz w:val="26"/>
          <w:szCs w:val="26"/>
        </w:rPr>
        <w:t>в</w:t>
      </w:r>
      <w:r w:rsidRPr="00F04525">
        <w:rPr>
          <w:sz w:val="26"/>
          <w:szCs w:val="26"/>
        </w:rPr>
        <w:t>едомость учета проведения итог</w:t>
      </w:r>
      <w:r>
        <w:rPr>
          <w:sz w:val="26"/>
          <w:szCs w:val="26"/>
        </w:rPr>
        <w:t>ового собеседования в аудитории</w:t>
      </w:r>
      <w:r w:rsidRPr="00F04525">
        <w:rPr>
          <w:sz w:val="26"/>
          <w:szCs w:val="26"/>
        </w:rPr>
        <w:t>.</w:t>
      </w:r>
    </w:p>
    <w:p w14:paraId="67182169" w14:textId="7EB4096A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8.20. После окончания итогового собеседования в аудитории эксперт пересчитывает бланки итогового собеседования,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участника итогового собеседования</w:t>
      </w:r>
      <w:r w:rsidRPr="00F04525">
        <w:rPr>
          <w:i/>
          <w:sz w:val="26"/>
          <w:szCs w:val="26"/>
        </w:rPr>
        <w:t xml:space="preserve">, </w:t>
      </w:r>
      <w:r w:rsidRPr="00F04525">
        <w:rPr>
          <w:sz w:val="26"/>
          <w:szCs w:val="26"/>
        </w:rPr>
        <w:t xml:space="preserve">упаковывает их в </w:t>
      </w:r>
      <w:r>
        <w:rPr>
          <w:sz w:val="26"/>
          <w:szCs w:val="26"/>
        </w:rPr>
        <w:t xml:space="preserve">отдельные </w:t>
      </w:r>
      <w:r w:rsidRPr="00F04525">
        <w:rPr>
          <w:sz w:val="26"/>
          <w:szCs w:val="26"/>
        </w:rPr>
        <w:t xml:space="preserve">возвратные  пакеты и </w:t>
      </w:r>
      <w:r>
        <w:rPr>
          <w:sz w:val="26"/>
          <w:szCs w:val="26"/>
        </w:rPr>
        <w:t xml:space="preserve">вместе с </w:t>
      </w:r>
      <w:r w:rsidRPr="00F04525">
        <w:rPr>
          <w:sz w:val="26"/>
          <w:szCs w:val="26"/>
        </w:rPr>
        <w:t>комплект</w:t>
      </w:r>
      <w:r>
        <w:rPr>
          <w:sz w:val="26"/>
          <w:szCs w:val="26"/>
        </w:rPr>
        <w:t>ом</w:t>
      </w:r>
      <w:r w:rsidRPr="00F04525">
        <w:rPr>
          <w:sz w:val="26"/>
          <w:szCs w:val="26"/>
        </w:rPr>
        <w:t xml:space="preserve"> материалов для проведения итогового собеседования передает </w:t>
      </w:r>
      <w:r>
        <w:rPr>
          <w:sz w:val="26"/>
          <w:szCs w:val="26"/>
        </w:rPr>
        <w:t xml:space="preserve">их </w:t>
      </w:r>
      <w:r w:rsidRPr="00F04525">
        <w:rPr>
          <w:sz w:val="26"/>
          <w:szCs w:val="26"/>
        </w:rPr>
        <w:t xml:space="preserve">экзаменатору-собеседнику. </w:t>
      </w:r>
    </w:p>
    <w:p w14:paraId="23C697EE" w14:textId="77777777" w:rsidR="00E14967" w:rsidRDefault="00E14967" w:rsidP="00E14967">
      <w:pPr>
        <w:pStyle w:val="a8"/>
        <w:widowControl w:val="0"/>
        <w:tabs>
          <w:tab w:val="left" w:pos="127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8.21.</w:t>
      </w:r>
      <w:r>
        <w:rPr>
          <w:sz w:val="26"/>
          <w:szCs w:val="26"/>
        </w:rPr>
        <w:tab/>
      </w:r>
      <w:r w:rsidRPr="00F04525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14:paraId="14BF56B0" w14:textId="77777777" w:rsidR="00E14967" w:rsidRDefault="00E14967" w:rsidP="00E14967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материалы, использованные для проведения итогового собеседования;</w:t>
      </w:r>
    </w:p>
    <w:p w14:paraId="0B6D4D85" w14:textId="5BDA1953" w:rsidR="00E14967" w:rsidRDefault="00E14967" w:rsidP="00E14967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запечатанные </w:t>
      </w:r>
      <w:r>
        <w:rPr>
          <w:sz w:val="26"/>
          <w:szCs w:val="26"/>
        </w:rPr>
        <w:t xml:space="preserve">в возвратный пакет </w:t>
      </w:r>
      <w:r w:rsidRPr="00F04525">
        <w:rPr>
          <w:sz w:val="26"/>
          <w:szCs w:val="26"/>
        </w:rPr>
        <w:t>бланки итогового собеседования;</w:t>
      </w:r>
    </w:p>
    <w:p w14:paraId="7B43A7E7" w14:textId="7D6C8DA2" w:rsidR="00E14967" w:rsidRDefault="00E14967" w:rsidP="00E14967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запечатанные </w:t>
      </w:r>
      <w:r>
        <w:rPr>
          <w:sz w:val="26"/>
          <w:szCs w:val="26"/>
        </w:rPr>
        <w:t>в возвратный пакет</w:t>
      </w:r>
      <w:r w:rsidRPr="00F04525">
        <w:rPr>
          <w:sz w:val="26"/>
          <w:szCs w:val="26"/>
        </w:rPr>
        <w:t xml:space="preserve">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</w:t>
      </w:r>
      <w:r>
        <w:rPr>
          <w:sz w:val="26"/>
          <w:szCs w:val="26"/>
        </w:rPr>
        <w:t xml:space="preserve">ответов </w:t>
      </w:r>
      <w:r w:rsidRPr="00F04525">
        <w:rPr>
          <w:sz w:val="26"/>
          <w:szCs w:val="26"/>
        </w:rPr>
        <w:t>уч</w:t>
      </w:r>
      <w:r>
        <w:rPr>
          <w:sz w:val="26"/>
          <w:szCs w:val="26"/>
        </w:rPr>
        <w:t>астников итогового собеседования;</w:t>
      </w:r>
    </w:p>
    <w:p w14:paraId="6D8D38C9" w14:textId="77777777" w:rsidR="00E14967" w:rsidRDefault="00E14967" w:rsidP="00E14967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ведомость учета проведения итогового собеседования в аудитории.</w:t>
      </w:r>
    </w:p>
    <w:p w14:paraId="5DC85833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8.22. По завершении участниками сдачи итогового собеседования технический специалист выключает аудиозапись ответов участников</w:t>
      </w:r>
      <w:r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итогового собеседования, сохраняет ее в каждой аудитории проведения</w:t>
      </w:r>
      <w:r>
        <w:rPr>
          <w:sz w:val="26"/>
          <w:szCs w:val="26"/>
        </w:rPr>
        <w:t xml:space="preserve"> на устройстве для аудиозаписи</w:t>
      </w:r>
      <w:r w:rsidRPr="00F04525">
        <w:rPr>
          <w:sz w:val="26"/>
          <w:szCs w:val="26"/>
        </w:rPr>
        <w:t xml:space="preserve"> и копирует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аудитории, код образовательной организации.</w:t>
      </w:r>
    </w:p>
    <w:p w14:paraId="69EC8CFE" w14:textId="77777777" w:rsidR="00E14967" w:rsidRPr="00F04525" w:rsidRDefault="00E14967" w:rsidP="00E14967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8.23. Ответственный организатор образовательной организации направляет в РЦОИ: </w:t>
      </w:r>
    </w:p>
    <w:p w14:paraId="32E9DEC4" w14:textId="4882751D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запечатанные </w:t>
      </w:r>
      <w:r>
        <w:rPr>
          <w:sz w:val="26"/>
          <w:szCs w:val="26"/>
        </w:rPr>
        <w:t xml:space="preserve">в возвратные  пакеты </w:t>
      </w:r>
      <w:r w:rsidRPr="00F04525">
        <w:rPr>
          <w:sz w:val="26"/>
          <w:szCs w:val="26"/>
        </w:rPr>
        <w:t>бланки итогового собеседования</w:t>
      </w:r>
      <w:r>
        <w:rPr>
          <w:sz w:val="26"/>
          <w:szCs w:val="26"/>
        </w:rPr>
        <w:t xml:space="preserve"> (поаудиторно)</w:t>
      </w:r>
      <w:r w:rsidRPr="00F04525">
        <w:rPr>
          <w:sz w:val="26"/>
          <w:szCs w:val="26"/>
        </w:rPr>
        <w:t>;</w:t>
      </w:r>
    </w:p>
    <w:p w14:paraId="5113CDA8" w14:textId="0921E9B4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запечатанные </w:t>
      </w:r>
      <w:r>
        <w:rPr>
          <w:sz w:val="26"/>
          <w:szCs w:val="26"/>
        </w:rPr>
        <w:t>в возвратные пакеты</w:t>
      </w:r>
      <w:r w:rsidRPr="00F04525">
        <w:rPr>
          <w:sz w:val="26"/>
          <w:szCs w:val="26"/>
        </w:rPr>
        <w:t xml:space="preserve">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собеседования</w:t>
      </w:r>
      <w:r>
        <w:rPr>
          <w:sz w:val="26"/>
          <w:szCs w:val="26"/>
        </w:rPr>
        <w:t xml:space="preserve"> (поаудиторно)</w:t>
      </w:r>
      <w:r w:rsidRPr="00F04525">
        <w:rPr>
          <w:sz w:val="26"/>
          <w:szCs w:val="26"/>
        </w:rPr>
        <w:t>;</w:t>
      </w:r>
    </w:p>
    <w:p w14:paraId="7FC598AB" w14:textId="77777777" w:rsidR="00E14967" w:rsidRPr="00F04525" w:rsidRDefault="00E14967" w:rsidP="00E14967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ведомость учета проведения итогового собеседования в аудитории.</w:t>
      </w:r>
    </w:p>
    <w:p w14:paraId="5A7ED4E0" w14:textId="77777777" w:rsidR="00E14967" w:rsidRPr="00F04525" w:rsidRDefault="00E14967" w:rsidP="00E14967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 решению ОИВ возможно сканирование бланков итогового собеседования </w:t>
      </w:r>
      <w:r>
        <w:rPr>
          <w:sz w:val="26"/>
          <w:szCs w:val="26"/>
        </w:rPr>
        <w:t>и </w:t>
      </w:r>
      <w:r w:rsidRPr="00F04525">
        <w:rPr>
          <w:sz w:val="26"/>
          <w:szCs w:val="26"/>
        </w:rPr>
        <w:t>ведомост</w:t>
      </w:r>
      <w:r>
        <w:rPr>
          <w:sz w:val="26"/>
          <w:szCs w:val="26"/>
        </w:rPr>
        <w:t>ей</w:t>
      </w:r>
      <w:r w:rsidRPr="00F04525">
        <w:rPr>
          <w:sz w:val="26"/>
          <w:szCs w:val="26"/>
        </w:rPr>
        <w:t xml:space="preserve"> учета проведения итогового собеседования в аудитории в</w:t>
      </w:r>
      <w:r>
        <w:rPr>
          <w:sz w:val="26"/>
          <w:szCs w:val="26"/>
        </w:rPr>
        <w:t xml:space="preserve"> образовательной организации </w:t>
      </w:r>
      <w:r w:rsidRPr="00F04525">
        <w:rPr>
          <w:sz w:val="26"/>
          <w:szCs w:val="26"/>
        </w:rPr>
        <w:t>и передача в РЦОИ по защищенному каналу связи пакетов с электронными образами бланков итогового собеседования и ведомост</w:t>
      </w:r>
      <w:r>
        <w:rPr>
          <w:sz w:val="26"/>
          <w:szCs w:val="26"/>
        </w:rPr>
        <w:t>ей</w:t>
      </w:r>
      <w:r w:rsidRPr="00F04525">
        <w:rPr>
          <w:sz w:val="26"/>
          <w:szCs w:val="26"/>
        </w:rPr>
        <w:t xml:space="preserve"> учета проведения итогового собеседования в аудитории. </w:t>
      </w:r>
    </w:p>
    <w:p w14:paraId="4EB97FD9" w14:textId="77777777" w:rsidR="00E14967" w:rsidRPr="00F04525" w:rsidRDefault="00E14967" w:rsidP="00E14967">
      <w:pPr>
        <w:widowControl w:val="0"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F04525">
        <w:rPr>
          <w:sz w:val="26"/>
          <w:szCs w:val="26"/>
        </w:rPr>
        <w:t>8.2</w:t>
      </w:r>
      <w:r>
        <w:rPr>
          <w:sz w:val="26"/>
          <w:szCs w:val="26"/>
        </w:rPr>
        <w:t>4</w:t>
      </w:r>
      <w:r w:rsidRPr="00F04525">
        <w:rPr>
          <w:sz w:val="26"/>
          <w:szCs w:val="26"/>
        </w:rPr>
        <w:t>. В случае необходимости в РЦОИ передаются аудиофайлы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записями ответов участников итогового собеседования, списки участников итогового собеседования.</w:t>
      </w:r>
    </w:p>
    <w:p w14:paraId="33DF3A70" w14:textId="7677ED4C" w:rsidR="00FC60E5" w:rsidRDefault="001745DE" w:rsidP="00DC447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9" w:name="_Toc26878808"/>
      <w:bookmarkStart w:id="20" w:name="_Toc62015872"/>
      <w:r w:rsidRPr="00DC4471">
        <w:rPr>
          <w:rFonts w:ascii="Times New Roman" w:hAnsi="Times New Roman" w:cs="Times New Roman"/>
          <w:color w:val="auto"/>
        </w:rPr>
        <w:lastRenderedPageBreak/>
        <w:t xml:space="preserve">9. </w:t>
      </w:r>
      <w:r w:rsidR="00BC7200" w:rsidRPr="00DC4471">
        <w:rPr>
          <w:rFonts w:ascii="Times New Roman" w:hAnsi="Times New Roman" w:cs="Times New Roman"/>
          <w:color w:val="auto"/>
        </w:rPr>
        <w:t>О</w:t>
      </w:r>
      <w:r w:rsidR="00C37DEA" w:rsidRPr="00DC4471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DC4471">
        <w:rPr>
          <w:rFonts w:ascii="Times New Roman" w:hAnsi="Times New Roman" w:cs="Times New Roman"/>
          <w:color w:val="auto"/>
        </w:rPr>
        <w:t xml:space="preserve">собеседования </w:t>
      </w:r>
      <w:r w:rsidR="00BA6D36">
        <w:rPr>
          <w:rFonts w:ascii="Times New Roman" w:hAnsi="Times New Roman" w:cs="Times New Roman"/>
          <w:color w:val="auto"/>
        </w:rPr>
        <w:br/>
      </w:r>
      <w:r w:rsidR="00C37DEA" w:rsidRPr="00DC4471">
        <w:rPr>
          <w:rFonts w:ascii="Times New Roman" w:hAnsi="Times New Roman" w:cs="Times New Roman"/>
          <w:color w:val="auto"/>
        </w:rPr>
        <w:t xml:space="preserve">для </w:t>
      </w:r>
      <w:r w:rsidR="003B05B7" w:rsidRPr="00DC4471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DC4471">
        <w:rPr>
          <w:rFonts w:ascii="Times New Roman" w:hAnsi="Times New Roman" w:cs="Times New Roman"/>
          <w:color w:val="auto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 xml:space="preserve">с ОВЗ, </w:t>
      </w:r>
      <w:r w:rsidR="003B05B7" w:rsidRPr="00DC4471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DC4471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DC4471">
        <w:rPr>
          <w:rFonts w:ascii="Times New Roman" w:hAnsi="Times New Roman" w:cs="Times New Roman"/>
          <w:color w:val="auto"/>
        </w:rPr>
        <w:t>детей-инвалидов и инвалидов</w:t>
      </w:r>
      <w:bookmarkEnd w:id="19"/>
      <w:bookmarkEnd w:id="20"/>
    </w:p>
    <w:p w14:paraId="15D1B55B" w14:textId="77777777" w:rsidR="00985C28" w:rsidRPr="00BC7200" w:rsidRDefault="00985C28" w:rsidP="00A3477F">
      <w:pPr>
        <w:ind w:firstLine="567"/>
        <w:rPr>
          <w:sz w:val="26"/>
          <w:szCs w:val="26"/>
        </w:rPr>
      </w:pPr>
    </w:p>
    <w:p w14:paraId="29270F4B" w14:textId="77777777"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Участники итогового собеседования с ОВЗ при подаче заявления на участие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BC7200">
        <w:rPr>
          <w:rFonts w:eastAsiaTheme="minorHAnsi"/>
          <w:sz w:val="26"/>
          <w:szCs w:val="26"/>
          <w:lang w:eastAsia="en-US"/>
        </w:rPr>
        <w:t>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настоящих Рекомендаций. </w:t>
      </w:r>
    </w:p>
    <w:p w14:paraId="5A8282AA" w14:textId="77777777"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 xml:space="preserve">образовательных организациях, в том числе санаторно-курортных,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которых проводятся необходимые лечебные, реабилитационные и оздоровительные мероприятия для нуждающихся в длительном лечении, ОИВ, учредители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14:paraId="5BDBAC77" w14:textId="77777777"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 xml:space="preserve">Основанием для организации проведения итогового собеседования на дому,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 xml:space="preserve">в медицинской организации являются заключение медицинской организации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>и рекомендации ПМПК.</w:t>
      </w:r>
    </w:p>
    <w:p w14:paraId="157442F9" w14:textId="77777777"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3866FA">
        <w:rPr>
          <w:sz w:val="26"/>
          <w:szCs w:val="26"/>
        </w:rPr>
        <w:t>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14:paraId="283A19F5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E109B1">
        <w:rPr>
          <w:rStyle w:val="a7"/>
          <w:sz w:val="26"/>
          <w:szCs w:val="26"/>
        </w:rPr>
        <w:footnoteReference w:id="6"/>
      </w:r>
      <w:r w:rsidRPr="00BC7200">
        <w:rPr>
          <w:sz w:val="26"/>
          <w:szCs w:val="26"/>
        </w:rPr>
        <w:t>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14:paraId="58029B21" w14:textId="77777777"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14:paraId="770613A2" w14:textId="77777777"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 xml:space="preserve">перерывов для проведения необходимых лечебных </w:t>
      </w:r>
      <w:r w:rsidR="00BA6D36">
        <w:rPr>
          <w:sz w:val="26"/>
          <w:szCs w:val="26"/>
        </w:rPr>
        <w:br/>
      </w:r>
      <w:r w:rsidRPr="00DA06A7">
        <w:rPr>
          <w:sz w:val="26"/>
          <w:szCs w:val="26"/>
        </w:rPr>
        <w:t>и профилактических мероприятий во время проведения итогового собеседования.</w:t>
      </w:r>
    </w:p>
    <w:p w14:paraId="3F2C151A" w14:textId="77777777"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 xml:space="preserve">), 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D60C0A">
        <w:rPr>
          <w:sz w:val="26"/>
          <w:szCs w:val="26"/>
        </w:rPr>
        <w:t>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14:paraId="19326BFA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14:paraId="3E650E04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использование на итоговом собеседовании необходимых для выполнения заданий технических средств.</w:t>
      </w:r>
    </w:p>
    <w:p w14:paraId="45D79222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14:paraId="7A0E04A7" w14:textId="77777777"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14:paraId="06D586DD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14:paraId="48A37A11" w14:textId="77777777"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14:paraId="428EB757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14:paraId="781C6449" w14:textId="77777777"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7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14:paraId="744042FF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14:paraId="605721DA" w14:textId="77777777"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8"/>
      </w:r>
      <w:r w:rsidR="002E13E0">
        <w:rPr>
          <w:sz w:val="26"/>
          <w:szCs w:val="26"/>
        </w:rPr>
        <w:t>;</w:t>
      </w:r>
    </w:p>
    <w:p w14:paraId="09BA93B9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14:paraId="55C1C66B" w14:textId="77777777"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с регулировкой освещения в динамическом диапазоне до 600 люкс, но не ниже 300 люкс при отсутствии динамической регулировки).</w:t>
      </w:r>
    </w:p>
    <w:p w14:paraId="05E5E924" w14:textId="77777777"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14:paraId="602DBDA1" w14:textId="77777777"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15490">
        <w:rPr>
          <w:sz w:val="26"/>
          <w:szCs w:val="26"/>
        </w:rPr>
        <w:t>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25BEF">
        <w:rPr>
          <w:sz w:val="26"/>
          <w:szCs w:val="26"/>
        </w:rPr>
        <w:t xml:space="preserve">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10.2 </w:t>
      </w:r>
      <w:r w:rsidR="00A26796">
        <w:rPr>
          <w:sz w:val="26"/>
          <w:szCs w:val="26"/>
        </w:rPr>
        <w:t xml:space="preserve">настоящих </w:t>
      </w:r>
      <w:r w:rsidR="006C2354">
        <w:rPr>
          <w:sz w:val="26"/>
          <w:szCs w:val="26"/>
        </w:rPr>
        <w:t>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14:paraId="55D0A221" w14:textId="77777777"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</w:t>
      </w:r>
      <w:r w:rsidR="00BA6D36">
        <w:rPr>
          <w:b/>
          <w:sz w:val="26"/>
          <w:szCs w:val="26"/>
        </w:rPr>
        <w:br/>
      </w:r>
      <w:r>
        <w:rPr>
          <w:b/>
          <w:sz w:val="26"/>
          <w:szCs w:val="26"/>
        </w:rPr>
        <w:t>опорно-двигательного аппарата:</w:t>
      </w:r>
    </w:p>
    <w:p w14:paraId="3FE8A142" w14:textId="77777777"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14:paraId="5A7F2F93" w14:textId="77777777"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</w:t>
      </w:r>
      <w:r w:rsidR="00BA6D36">
        <w:rPr>
          <w:sz w:val="26"/>
          <w:szCs w:val="26"/>
        </w:rPr>
        <w:br/>
      </w:r>
      <w:r w:rsidR="00A7551A" w:rsidRPr="00A7551A">
        <w:rPr>
          <w:sz w:val="26"/>
          <w:szCs w:val="26"/>
        </w:rPr>
        <w:t xml:space="preserve">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14:paraId="5C5108FF" w14:textId="77777777"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14:paraId="2BD2FC60" w14:textId="77777777"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r w:rsidR="008A0D71">
        <w:rPr>
          <w:rFonts w:eastAsiaTheme="minorHAnsi"/>
          <w:sz w:val="26"/>
          <w:szCs w:val="26"/>
          <w:lang w:eastAsia="en-US"/>
        </w:rPr>
        <w:t>мые)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названной категории участников итогового собеседования. </w:t>
      </w:r>
    </w:p>
    <w:p w14:paraId="5828AB44" w14:textId="77777777"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14:paraId="2B3F38FB" w14:textId="77777777"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</w:t>
      </w:r>
      <w:r w:rsidR="00BA6D36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14:paraId="3379B087" w14:textId="77777777"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14:paraId="5E75FF7C" w14:textId="77777777" w:rsidR="00F756BA" w:rsidRDefault="00F756BA" w:rsidP="00F756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9.7. Участники итогового собеседования, особенности </w:t>
      </w:r>
      <w:r w:rsidRPr="00F756BA">
        <w:rPr>
          <w:rFonts w:eastAsiaTheme="minorHAnsi"/>
          <w:sz w:val="26"/>
          <w:szCs w:val="26"/>
          <w:lang w:eastAsia="en-US"/>
        </w:rPr>
        <w:t>психофизического развития которых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 xml:space="preserve">не позволяют им выполнить задания </w:t>
      </w:r>
      <w:r>
        <w:rPr>
          <w:rFonts w:eastAsiaTheme="minorHAnsi"/>
          <w:sz w:val="26"/>
          <w:szCs w:val="26"/>
          <w:lang w:eastAsia="en-US"/>
        </w:rPr>
        <w:t>КИМ</w:t>
      </w:r>
      <w:r w:rsidRPr="00F756BA">
        <w:rPr>
          <w:rFonts w:eastAsiaTheme="minorHAnsi"/>
          <w:sz w:val="26"/>
          <w:szCs w:val="26"/>
          <w:lang w:eastAsia="en-US"/>
        </w:rPr>
        <w:t xml:space="preserve"> итогового собеседования в устной форме, </w:t>
      </w:r>
      <w:r>
        <w:rPr>
          <w:rFonts w:eastAsiaTheme="minorHAnsi"/>
          <w:sz w:val="26"/>
          <w:szCs w:val="26"/>
          <w:lang w:eastAsia="en-US"/>
        </w:rPr>
        <w:t>могут выполнять</w:t>
      </w:r>
      <w:r w:rsidRPr="00F756BA">
        <w:rPr>
          <w:rFonts w:eastAsiaTheme="minorHAnsi"/>
          <w:sz w:val="26"/>
          <w:szCs w:val="26"/>
          <w:lang w:eastAsia="en-US"/>
        </w:rPr>
        <w:t xml:space="preserve"> задани</w:t>
      </w:r>
      <w:r>
        <w:rPr>
          <w:rFonts w:eastAsiaTheme="minorHAnsi"/>
          <w:sz w:val="26"/>
          <w:szCs w:val="26"/>
          <w:lang w:eastAsia="en-US"/>
        </w:rPr>
        <w:t>я</w:t>
      </w:r>
      <w:r w:rsidRPr="00F756BA">
        <w:rPr>
          <w:rFonts w:eastAsiaTheme="minorHAnsi"/>
          <w:sz w:val="26"/>
          <w:szCs w:val="26"/>
          <w:lang w:eastAsia="en-US"/>
        </w:rPr>
        <w:t xml:space="preserve"> КИМ </w:t>
      </w:r>
      <w:r w:rsidR="00B82032">
        <w:rPr>
          <w:rFonts w:eastAsiaTheme="minorHAnsi"/>
          <w:sz w:val="26"/>
          <w:szCs w:val="26"/>
          <w:lang w:eastAsia="en-US"/>
        </w:rPr>
        <w:t xml:space="preserve">итогового собеседования </w:t>
      </w:r>
      <w:r w:rsidRPr="00F756BA">
        <w:rPr>
          <w:rFonts w:eastAsiaTheme="minorHAnsi"/>
          <w:sz w:val="26"/>
          <w:szCs w:val="26"/>
          <w:lang w:eastAsia="en-US"/>
        </w:rPr>
        <w:t xml:space="preserve">в письменной форме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F756BA">
        <w:rPr>
          <w:rFonts w:eastAsiaTheme="minorHAnsi"/>
          <w:sz w:val="26"/>
          <w:szCs w:val="26"/>
          <w:lang w:eastAsia="en-US"/>
        </w:rPr>
        <w:t>при наличии соответствующих рекомендаций ПМПК.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 xml:space="preserve">При проведении итогового собеседования в письменной форме допускается использование листов бумаги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F756BA">
        <w:rPr>
          <w:rFonts w:eastAsiaTheme="minorHAnsi"/>
          <w:sz w:val="26"/>
          <w:szCs w:val="26"/>
          <w:lang w:eastAsia="en-US"/>
        </w:rPr>
        <w:t>для черновиков, выданных образовательной организацией</w:t>
      </w:r>
      <w:r w:rsidR="00ED68DF">
        <w:rPr>
          <w:rFonts w:eastAsiaTheme="minorHAnsi"/>
          <w:sz w:val="26"/>
          <w:szCs w:val="26"/>
          <w:lang w:eastAsia="en-US"/>
        </w:rPr>
        <w:t>,</w:t>
      </w:r>
      <w:r w:rsidRPr="00F756BA">
        <w:rPr>
          <w:rFonts w:eastAsiaTheme="minorHAnsi"/>
          <w:sz w:val="26"/>
          <w:szCs w:val="26"/>
          <w:lang w:eastAsia="en-US"/>
        </w:rPr>
        <w:t xml:space="preserve"> со штампом образовательной организации, на базе которой участник п</w:t>
      </w:r>
      <w:r>
        <w:rPr>
          <w:rFonts w:eastAsiaTheme="minorHAnsi"/>
          <w:sz w:val="26"/>
          <w:szCs w:val="26"/>
          <w:lang w:eastAsia="en-US"/>
        </w:rPr>
        <w:t xml:space="preserve">роходит итоговое собеседование. </w:t>
      </w:r>
      <w:r w:rsidRPr="00F756BA">
        <w:rPr>
          <w:rFonts w:eastAsiaTheme="minorHAnsi"/>
          <w:sz w:val="26"/>
          <w:szCs w:val="26"/>
          <w:lang w:eastAsia="en-US"/>
        </w:rPr>
        <w:t>Письменная форма работы оформляется на листах бумаги со штампом образовательной организации, на базе которой участник проходит итоговое собеседование.</w:t>
      </w:r>
    </w:p>
    <w:p w14:paraId="6FD72D15" w14:textId="77777777"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F756BA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976AE6">
        <w:rPr>
          <w:sz w:val="26"/>
          <w:szCs w:val="26"/>
        </w:rPr>
        <w:t xml:space="preserve">Статус инвалида (ребенка-инвалида) присваивает </w:t>
      </w:r>
      <w:r w:rsidRPr="00976AE6">
        <w:rPr>
          <w:rFonts w:eastAsiaTheme="minorHAnsi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sz w:val="26"/>
          <w:szCs w:val="26"/>
        </w:rPr>
        <w:t xml:space="preserve">, обучающегося с ОВЗ – </w:t>
      </w:r>
      <w:r>
        <w:rPr>
          <w:sz w:val="26"/>
          <w:szCs w:val="26"/>
        </w:rPr>
        <w:t>ПМПК</w:t>
      </w:r>
      <w:r w:rsidRPr="00976AE6">
        <w:rPr>
          <w:sz w:val="26"/>
          <w:szCs w:val="26"/>
        </w:rPr>
        <w:t xml:space="preserve">. 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с учетом особых образовательных потребностей обучающихся и индивидуальной ситуации развития. </w:t>
      </w:r>
    </w:p>
    <w:p w14:paraId="2CE97431" w14:textId="77777777" w:rsidR="0027174C" w:rsidRPr="00976AE6" w:rsidRDefault="0027174C" w:rsidP="00B72950">
      <w:pPr>
        <w:widowControl w:val="0"/>
        <w:ind w:firstLine="708"/>
        <w:jc w:val="both"/>
        <w:rPr>
          <w:sz w:val="26"/>
          <w:szCs w:val="26"/>
        </w:rPr>
      </w:pPr>
      <w:r w:rsidRPr="00B72950">
        <w:rPr>
          <w:sz w:val="26"/>
          <w:szCs w:val="26"/>
        </w:rPr>
        <w:t xml:space="preserve">Согласно пункту 3 части 55 Федерального закона от 29.12.2012 № 273-ФЗ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«Об образовании в Российской Федерации» лица с ОВЗ принимаются на обучение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по адаптированной основной общеобразовательной программе только с согласия родителей (законных представителей) и на основании рекомендаций ПМПК,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>которые носят для родителей (законных представителей) детей рекомендательный характер в соответствии с пунктом 23</w:t>
      </w:r>
      <w:r>
        <w:rPr>
          <w:sz w:val="26"/>
          <w:szCs w:val="26"/>
        </w:rPr>
        <w:t xml:space="preserve"> </w:t>
      </w:r>
      <w:r w:rsidRPr="0027174C">
        <w:rPr>
          <w:sz w:val="26"/>
          <w:szCs w:val="26"/>
        </w:rPr>
        <w:t>Положения о психолого-медико-педагогической комиссии</w:t>
      </w:r>
      <w:r>
        <w:rPr>
          <w:sz w:val="26"/>
          <w:szCs w:val="26"/>
        </w:rPr>
        <w:t>, утвержденного</w:t>
      </w:r>
      <w:r w:rsidRPr="00B72950">
        <w:rPr>
          <w:sz w:val="26"/>
          <w:szCs w:val="26"/>
        </w:rPr>
        <w:t xml:space="preserve"> </w:t>
      </w:r>
      <w:r w:rsidRPr="0027174C">
        <w:rPr>
          <w:sz w:val="26"/>
          <w:szCs w:val="26"/>
        </w:rPr>
        <w:t>п</w:t>
      </w:r>
      <w:r w:rsidRPr="00B72950">
        <w:rPr>
          <w:sz w:val="26"/>
          <w:szCs w:val="26"/>
        </w:rPr>
        <w:t>риказ</w:t>
      </w:r>
      <w:r>
        <w:rPr>
          <w:sz w:val="26"/>
          <w:szCs w:val="26"/>
        </w:rPr>
        <w:t>ом</w:t>
      </w:r>
      <w:r w:rsidRPr="00B72950">
        <w:rPr>
          <w:sz w:val="26"/>
          <w:szCs w:val="26"/>
        </w:rPr>
        <w:t xml:space="preserve"> Минобрнауки России от 20.09.2013 № 1082</w:t>
      </w:r>
      <w:r w:rsidRPr="0027174C">
        <w:rPr>
          <w:sz w:val="26"/>
          <w:szCs w:val="26"/>
        </w:rPr>
        <w:t xml:space="preserve"> (зарегистрирован Минюстом России 23.10.2013, регистрационный № 30242)</w:t>
      </w:r>
      <w:r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>
        <w:rPr>
          <w:sz w:val="26"/>
          <w:szCs w:val="26"/>
        </w:rPr>
        <w:t>(далее – Положение</w:t>
      </w:r>
      <w:r w:rsidRPr="00E10670">
        <w:rPr>
          <w:sz w:val="26"/>
          <w:szCs w:val="26"/>
        </w:rPr>
        <w:t xml:space="preserve"> о </w:t>
      </w:r>
      <w:r>
        <w:rPr>
          <w:sz w:val="26"/>
          <w:szCs w:val="26"/>
        </w:rPr>
        <w:t>ПМПК)</w:t>
      </w:r>
      <w:r w:rsidRPr="00E10670">
        <w:rPr>
          <w:sz w:val="26"/>
          <w:szCs w:val="26"/>
        </w:rPr>
        <w:t>.</w:t>
      </w:r>
    </w:p>
    <w:p w14:paraId="131B557E" w14:textId="77777777"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976AE6">
        <w:rPr>
          <w:sz w:val="26"/>
          <w:szCs w:val="26"/>
        </w:rPr>
        <w:t>Таким образом, категория «обучающийся с ОВЗ» определ</w:t>
      </w:r>
      <w:r>
        <w:rPr>
          <w:sz w:val="26"/>
          <w:szCs w:val="26"/>
        </w:rPr>
        <w:t xml:space="preserve">яется </w:t>
      </w:r>
      <w:r w:rsidRPr="00976AE6">
        <w:rPr>
          <w:sz w:val="26"/>
          <w:szCs w:val="26"/>
        </w:rPr>
        <w:t xml:space="preserve">не с точки зрения </w:t>
      </w:r>
      <w:r w:rsidRPr="00976AE6">
        <w:rPr>
          <w:sz w:val="26"/>
          <w:szCs w:val="26"/>
        </w:rPr>
        <w:lastRenderedPageBreak/>
        <w:t xml:space="preserve">собственно ограничений по здоровью, а с точки зрения необходимости создания специальных условий получения образования, исходя из решения коллегиального органа – ПМПК. </w:t>
      </w:r>
      <w:r>
        <w:rPr>
          <w:sz w:val="26"/>
          <w:szCs w:val="26"/>
        </w:rPr>
        <w:t>Н</w:t>
      </w:r>
      <w:r w:rsidRPr="00976AE6">
        <w:rPr>
          <w:sz w:val="26"/>
          <w:szCs w:val="26"/>
        </w:rPr>
        <w:t xml:space="preserve">е каждому инвалиду (ребенку-инвалиду) требуются </w:t>
      </w:r>
      <w:r>
        <w:rPr>
          <w:sz w:val="26"/>
          <w:szCs w:val="26"/>
        </w:rPr>
        <w:t xml:space="preserve">создание </w:t>
      </w:r>
      <w:r w:rsidRPr="00976AE6">
        <w:rPr>
          <w:sz w:val="26"/>
          <w:szCs w:val="26"/>
        </w:rPr>
        <w:t>специальны</w:t>
      </w:r>
      <w:r>
        <w:rPr>
          <w:sz w:val="26"/>
          <w:szCs w:val="26"/>
        </w:rPr>
        <w:t>х</w:t>
      </w:r>
      <w:r w:rsidRPr="00976AE6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й</w:t>
      </w:r>
      <w:r w:rsidRPr="00976AE6">
        <w:rPr>
          <w:sz w:val="26"/>
          <w:szCs w:val="26"/>
        </w:rPr>
        <w:t xml:space="preserve"> для получения им образования. </w:t>
      </w:r>
      <w:r>
        <w:rPr>
          <w:sz w:val="26"/>
          <w:szCs w:val="26"/>
        </w:rPr>
        <w:t xml:space="preserve">В таком случае он не обучающийся </w:t>
      </w:r>
      <w:r w:rsidRPr="00976AE6">
        <w:rPr>
          <w:sz w:val="26"/>
          <w:szCs w:val="26"/>
        </w:rPr>
        <w:t xml:space="preserve">с ОВЗ.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14:paraId="1AAB8683" w14:textId="77777777" w:rsidR="0027174C" w:rsidRDefault="0027174C" w:rsidP="00A569B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1478FD">
        <w:rPr>
          <w:sz w:val="26"/>
          <w:szCs w:val="26"/>
        </w:rPr>
        <w:t xml:space="preserve"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в себя использование специальных образовательным программ и методов обучения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>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обучающимися с ОВЗ.</w:t>
      </w:r>
    </w:p>
    <w:p w14:paraId="125886DB" w14:textId="0D4E85E0" w:rsidR="00FC60E5" w:rsidRPr="00A569BC" w:rsidRDefault="00FC60E5" w:rsidP="003D06D0">
      <w:pPr>
        <w:pStyle w:val="1"/>
        <w:rPr>
          <w:rFonts w:ascii="Times New Roman" w:hAnsi="Times New Roman" w:cs="Times New Roman"/>
          <w:sz w:val="36"/>
        </w:rPr>
      </w:pPr>
      <w:bookmarkStart w:id="21" w:name="_Toc26878809"/>
      <w:bookmarkStart w:id="22" w:name="_Toc62015873"/>
      <w:r w:rsidRPr="00A569BC">
        <w:rPr>
          <w:rFonts w:ascii="Times New Roman" w:hAnsi="Times New Roman" w:cs="Times New Roman"/>
          <w:color w:val="auto"/>
        </w:rPr>
        <w:t>10. Порядок проверки и оценивания итогового собеседования</w:t>
      </w:r>
      <w:bookmarkEnd w:id="21"/>
      <w:bookmarkEnd w:id="22"/>
      <w:r w:rsidRPr="00A569BC">
        <w:rPr>
          <w:rFonts w:ascii="Times New Roman" w:hAnsi="Times New Roman" w:cs="Times New Roman"/>
          <w:color w:val="auto"/>
        </w:rPr>
        <w:t xml:space="preserve"> </w:t>
      </w:r>
    </w:p>
    <w:p w14:paraId="693A2805" w14:textId="77777777" w:rsidR="00E14967" w:rsidRDefault="00E14967" w:rsidP="00A3477F">
      <w:pPr>
        <w:widowControl w:val="0"/>
        <w:ind w:firstLine="709"/>
        <w:jc w:val="both"/>
        <w:rPr>
          <w:sz w:val="26"/>
          <w:szCs w:val="26"/>
        </w:rPr>
      </w:pPr>
    </w:p>
    <w:p w14:paraId="771E24F3" w14:textId="185B52C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10.1 Проверка </w:t>
      </w:r>
      <w:r w:rsidR="00F23EEA">
        <w:rPr>
          <w:sz w:val="26"/>
          <w:szCs w:val="26"/>
        </w:rPr>
        <w:t xml:space="preserve">ответов участников </w:t>
      </w:r>
      <w:r w:rsidRPr="00F04525">
        <w:rPr>
          <w:sz w:val="26"/>
          <w:szCs w:val="26"/>
        </w:rPr>
        <w:t>итогового собеседования осуществляется экспертами, входящими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состав комиссии по проверке</w:t>
      </w:r>
      <w:r w:rsidRPr="00E04491">
        <w:t xml:space="preserve"> </w:t>
      </w:r>
      <w:r w:rsidRPr="00F04525">
        <w:rPr>
          <w:sz w:val="26"/>
          <w:szCs w:val="26"/>
        </w:rPr>
        <w:t xml:space="preserve">итогового собеседования. </w:t>
      </w:r>
    </w:p>
    <w:p w14:paraId="5A7C7603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Эксперты комиссии по проверке</w:t>
      </w:r>
      <w:r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 xml:space="preserve">итогового собеседования должны соответствовать указанным ниже требованиям. </w:t>
      </w:r>
    </w:p>
    <w:p w14:paraId="73C8351E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Владение необходимой нормативной базой:</w:t>
      </w:r>
    </w:p>
    <w:p w14:paraId="62AAAC8B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14:paraId="48AA3905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нормативные правовые акты, регламентирующие проведение итогового собеседования;</w:t>
      </w:r>
    </w:p>
    <w:p w14:paraId="455A5D91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настоящие </w:t>
      </w:r>
      <w:r w:rsidRPr="00F04525">
        <w:rPr>
          <w:sz w:val="26"/>
          <w:szCs w:val="26"/>
        </w:rPr>
        <w:t>рекомендации по организации и проведению итогового собеседования.</w:t>
      </w:r>
    </w:p>
    <w:p w14:paraId="36C45AF8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Владение необходимыми предметными компетенциями:</w:t>
      </w:r>
    </w:p>
    <w:p w14:paraId="25E2A706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иметь высшее образование по специальности «Русский язык и литература»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квалификацией «Учитель русского языка и литературы».</w:t>
      </w:r>
    </w:p>
    <w:p w14:paraId="032E5D3C" w14:textId="77777777" w:rsidR="00E14967" w:rsidRPr="00F04525" w:rsidRDefault="00E14967" w:rsidP="00E14967">
      <w:pPr>
        <w:widowControl w:val="0"/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Владение компетенциями, необходимыми для проверки итогового собеседования:</w:t>
      </w:r>
    </w:p>
    <w:p w14:paraId="24BB8849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умение объективно оценивать устные ответы участников итогового собеседования;</w:t>
      </w:r>
    </w:p>
    <w:p w14:paraId="496828EB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умение применять установленные критерии </w:t>
      </w:r>
      <w:r w:rsidRPr="00BC7200">
        <w:rPr>
          <w:sz w:val="26"/>
          <w:szCs w:val="26"/>
        </w:rPr>
        <w:t>оцен</w:t>
      </w:r>
      <w:r>
        <w:rPr>
          <w:sz w:val="26"/>
          <w:szCs w:val="26"/>
        </w:rPr>
        <w:t>ивания</w:t>
      </w:r>
      <w:r w:rsidRPr="00F04525">
        <w:rPr>
          <w:sz w:val="26"/>
          <w:szCs w:val="26"/>
        </w:rPr>
        <w:t>;</w:t>
      </w:r>
    </w:p>
    <w:p w14:paraId="3BF6AC64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умение разграничивать ошибки и недочёты различного типа; </w:t>
      </w:r>
    </w:p>
    <w:p w14:paraId="01405D30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14:paraId="1D439A49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умение обобщать результаты.</w:t>
      </w:r>
    </w:p>
    <w:p w14:paraId="45829D90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bookmarkStart w:id="23" w:name="пунк_102"/>
      <w:r w:rsidRPr="00F04525">
        <w:rPr>
          <w:sz w:val="26"/>
          <w:szCs w:val="26"/>
        </w:rPr>
        <w:t xml:space="preserve">10.2. </w:t>
      </w:r>
      <w:bookmarkEnd w:id="23"/>
      <w:r w:rsidRPr="00F04525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ОИВ, учредителей, загранучреждений: может быть выбрана как одна схема, так и две схемы одновременно</w:t>
      </w:r>
      <w:r>
        <w:rPr>
          <w:sz w:val="26"/>
          <w:szCs w:val="26"/>
        </w:rPr>
        <w:t>).</w:t>
      </w:r>
    </w:p>
    <w:p w14:paraId="3EE387C0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b/>
          <w:sz w:val="26"/>
          <w:szCs w:val="26"/>
        </w:rPr>
        <w:t>Первая схема:</w:t>
      </w:r>
      <w:r w:rsidRPr="00F04525">
        <w:rPr>
          <w:sz w:val="26"/>
          <w:szCs w:val="26"/>
        </w:rPr>
        <w:t xml:space="preserve"> проверка ответов каждого участника итогового собеседования осуществляется экспертом непосредственно в процессе ответа по специально </w:t>
      </w:r>
      <w:r w:rsidRPr="00F04525">
        <w:rPr>
          <w:sz w:val="26"/>
          <w:szCs w:val="26"/>
        </w:rPr>
        <w:lastRenderedPageBreak/>
        <w:t>разработанным критериям по системе «зачет»/«незачет». При этом</w:t>
      </w:r>
      <w:r>
        <w:rPr>
          <w:sz w:val="26"/>
          <w:szCs w:val="26"/>
        </w:rPr>
        <w:t xml:space="preserve"> при необходимости возможно</w:t>
      </w:r>
      <w:r w:rsidRPr="00BC7200">
        <w:rPr>
          <w:sz w:val="26"/>
          <w:szCs w:val="26"/>
        </w:rPr>
        <w:t xml:space="preserve"> повторно</w:t>
      </w:r>
      <w:r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прослушива</w:t>
      </w:r>
      <w:r>
        <w:rPr>
          <w:sz w:val="26"/>
          <w:szCs w:val="26"/>
        </w:rPr>
        <w:t>ние</w:t>
      </w:r>
      <w:r w:rsidRPr="00F04525">
        <w:rPr>
          <w:sz w:val="26"/>
          <w:szCs w:val="26"/>
        </w:rPr>
        <w:t xml:space="preserve"> и </w:t>
      </w:r>
      <w:r w:rsidRPr="00BC7200">
        <w:rPr>
          <w:sz w:val="26"/>
          <w:szCs w:val="26"/>
        </w:rPr>
        <w:t>оценива</w:t>
      </w:r>
      <w:r>
        <w:rPr>
          <w:sz w:val="26"/>
          <w:szCs w:val="26"/>
        </w:rPr>
        <w:t>ние</w:t>
      </w:r>
      <w:r w:rsidRPr="00F04525">
        <w:rPr>
          <w:sz w:val="26"/>
          <w:szCs w:val="26"/>
        </w:rPr>
        <w:t xml:space="preserve"> записи ответов отдельных участников</w:t>
      </w:r>
      <w:r w:rsidRPr="00BC7200">
        <w:rPr>
          <w:sz w:val="26"/>
          <w:szCs w:val="26"/>
        </w:rPr>
        <w:t>.</w:t>
      </w:r>
    </w:p>
    <w:p w14:paraId="39DB983B" w14:textId="5D66A9F8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 случае если выбрана первая схема </w:t>
      </w:r>
      <w:r w:rsidRPr="00BC7200">
        <w:rPr>
          <w:sz w:val="26"/>
          <w:szCs w:val="26"/>
        </w:rPr>
        <w:t>проверки</w:t>
      </w:r>
      <w:r w:rsidRPr="00F04525">
        <w:rPr>
          <w:sz w:val="26"/>
          <w:szCs w:val="26"/>
        </w:rPr>
        <w:t xml:space="preserve"> ответов участников итогового собеседования, эксперт, оценивающий ответ участника непосредственно по ходу его общения с экзаменатором-собеседником, во время проведения итогового собеседования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режиме реального времени заполняет бланк итогового собеседования на каждого участника. Эксперт при необходимости имеет возможность пользоваться </w:t>
      </w:r>
      <w:r w:rsidR="000518FB">
        <w:rPr>
          <w:sz w:val="26"/>
          <w:szCs w:val="26"/>
        </w:rPr>
        <w:t xml:space="preserve">листами бумаги для </w:t>
      </w:r>
      <w:r w:rsidRPr="00F04525">
        <w:rPr>
          <w:sz w:val="26"/>
          <w:szCs w:val="26"/>
        </w:rPr>
        <w:t>черновик</w:t>
      </w:r>
      <w:r w:rsidR="000518FB">
        <w:rPr>
          <w:sz w:val="26"/>
          <w:szCs w:val="26"/>
        </w:rPr>
        <w:t>ов</w:t>
      </w:r>
      <w:r w:rsidR="00F23EEA">
        <w:rPr>
          <w:sz w:val="26"/>
          <w:szCs w:val="26"/>
        </w:rPr>
        <w:t xml:space="preserve"> </w:t>
      </w:r>
      <w:r w:rsidR="00F23EEA" w:rsidRPr="00F04525">
        <w:rPr>
          <w:sz w:val="26"/>
          <w:szCs w:val="26"/>
        </w:rPr>
        <w:t xml:space="preserve">для внесения первичной информации по оцениванию </w:t>
      </w:r>
      <w:r w:rsidR="00F23EEA">
        <w:rPr>
          <w:sz w:val="26"/>
          <w:szCs w:val="26"/>
        </w:rPr>
        <w:t xml:space="preserve">ответов </w:t>
      </w:r>
      <w:r w:rsidR="00F23EEA" w:rsidRPr="00F04525">
        <w:rPr>
          <w:sz w:val="26"/>
          <w:szCs w:val="26"/>
        </w:rPr>
        <w:t>уч</w:t>
      </w:r>
      <w:r w:rsidR="00F23EEA">
        <w:rPr>
          <w:sz w:val="26"/>
          <w:szCs w:val="26"/>
        </w:rPr>
        <w:t xml:space="preserve">астников итогового собеседования. </w:t>
      </w:r>
      <w:r w:rsidRPr="00F04525">
        <w:rPr>
          <w:sz w:val="26"/>
          <w:szCs w:val="26"/>
        </w:rPr>
        <w:t>.</w:t>
      </w:r>
    </w:p>
    <w:p w14:paraId="386BF437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b/>
          <w:sz w:val="26"/>
          <w:szCs w:val="26"/>
        </w:rPr>
        <w:t>Вторая схема:</w:t>
      </w:r>
      <w:r w:rsidRPr="00F04525">
        <w:rPr>
          <w:sz w:val="26"/>
          <w:szCs w:val="26"/>
        </w:rPr>
        <w:t xml:space="preserve"> проверка ответов каждого участника итогового собеседования осуществляется экспертом после окончания проведения итогового собеседования </w:t>
      </w:r>
      <w:r>
        <w:rPr>
          <w:sz w:val="26"/>
          <w:szCs w:val="26"/>
        </w:rPr>
        <w:t xml:space="preserve">в соответствии с </w:t>
      </w:r>
      <w:r w:rsidRPr="00BC7200">
        <w:rPr>
          <w:sz w:val="26"/>
          <w:szCs w:val="26"/>
        </w:rPr>
        <w:t>критериям</w:t>
      </w:r>
      <w:r>
        <w:rPr>
          <w:sz w:val="26"/>
          <w:szCs w:val="26"/>
        </w:rPr>
        <w:t>и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14:paraId="2084A139" w14:textId="77777777" w:rsidR="00E14967" w:rsidRPr="00F04525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>
        <w:rPr>
          <w:sz w:val="26"/>
          <w:szCs w:val="26"/>
        </w:rPr>
        <w:t>, п</w:t>
      </w:r>
      <w:r w:rsidRPr="001745DE">
        <w:rPr>
          <w:sz w:val="26"/>
          <w:szCs w:val="26"/>
        </w:rPr>
        <w:t>осле</w:t>
      </w:r>
      <w:r w:rsidRPr="00F04525">
        <w:rPr>
          <w:sz w:val="26"/>
          <w:szCs w:val="26"/>
        </w:rPr>
        <w:t xml:space="preserve"> завершения итогового собеседования участник прослушивает </w:t>
      </w:r>
      <w:r w:rsidRPr="001745DE">
        <w:rPr>
          <w:sz w:val="26"/>
          <w:szCs w:val="26"/>
        </w:rPr>
        <w:t xml:space="preserve">аудиозапись своего ответа </w:t>
      </w:r>
      <w:r w:rsidRPr="00F04525">
        <w:rPr>
          <w:sz w:val="26"/>
          <w:szCs w:val="26"/>
        </w:rPr>
        <w:t xml:space="preserve">для того, чтобы убедиться, что аудиозапись </w:t>
      </w:r>
      <w:r w:rsidRPr="001745DE">
        <w:rPr>
          <w:sz w:val="26"/>
          <w:szCs w:val="26"/>
        </w:rPr>
        <w:t>про</w:t>
      </w:r>
      <w:r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</w:t>
      </w:r>
      <w:r w:rsidRPr="00F04525">
        <w:rPr>
          <w:sz w:val="26"/>
          <w:szCs w:val="26"/>
        </w:rPr>
        <w:t xml:space="preserve"> без сбоев, отсутствуют посторонние шумы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помехи, голоса участника итогового собеседования и экзаменатора-собеседника отчетливо слышны. Воспроизведение аудиозаписи может быть </w:t>
      </w:r>
      <w:r>
        <w:rPr>
          <w:sz w:val="26"/>
          <w:szCs w:val="26"/>
        </w:rPr>
        <w:t>осуществлено</w:t>
      </w:r>
      <w:r w:rsidRPr="00F04525">
        <w:rPr>
          <w:sz w:val="26"/>
          <w:szCs w:val="26"/>
        </w:rPr>
        <w:t xml:space="preserve"> экзаменатором-собеседником или техническим специалистом (по усмотрению образовательной организации).</w:t>
      </w:r>
    </w:p>
    <w:p w14:paraId="77C66763" w14:textId="77777777" w:rsidR="002E4CF6" w:rsidRDefault="002E4CF6" w:rsidP="002E4C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о</w:t>
      </w:r>
      <w:r w:rsidRPr="00D4726F">
        <w:rPr>
          <w:sz w:val="26"/>
          <w:szCs w:val="26"/>
        </w:rPr>
        <w:t>тветственный организатор образова</w:t>
      </w:r>
      <w:r>
        <w:rPr>
          <w:sz w:val="26"/>
          <w:szCs w:val="26"/>
        </w:rPr>
        <w:t xml:space="preserve">тельной организации </w:t>
      </w:r>
      <w:r w:rsidRPr="00551DEA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br/>
      </w:r>
      <w:r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>
        <w:rPr>
          <w:sz w:val="26"/>
          <w:szCs w:val="26"/>
        </w:rPr>
        <w:br/>
      </w:r>
      <w:r w:rsidRPr="00551DEA">
        <w:rPr>
          <w:sz w:val="26"/>
          <w:szCs w:val="26"/>
        </w:rPr>
        <w:t>по уважительным причинам</w:t>
      </w:r>
      <w:r>
        <w:rPr>
          <w:sz w:val="26"/>
          <w:szCs w:val="26"/>
        </w:rPr>
        <w:t>» (см. приложение 13),</w:t>
      </w:r>
      <w:r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Pr="00F0058A">
        <w:rPr>
          <w:sz w:val="26"/>
          <w:szCs w:val="26"/>
        </w:rPr>
        <w:t xml:space="preserve">ИС-02 </w:t>
      </w:r>
      <w:r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>
        <w:rPr>
          <w:sz w:val="26"/>
          <w:szCs w:val="26"/>
        </w:rPr>
        <w:t>.</w:t>
      </w:r>
    </w:p>
    <w:p w14:paraId="1B29C6E0" w14:textId="6DF41F91" w:rsidR="00E14967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 w:rsidRPr="00C472AF">
        <w:rPr>
          <w:sz w:val="26"/>
          <w:szCs w:val="26"/>
        </w:rPr>
        <w:t xml:space="preserve">. </w:t>
      </w:r>
    </w:p>
    <w:p w14:paraId="2CBF3793" w14:textId="77777777" w:rsidR="00E14967" w:rsidRPr="00BC7200" w:rsidRDefault="00E14967" w:rsidP="00E1496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аудитории, </w:t>
      </w:r>
      <w:r w:rsidRPr="00447B1C">
        <w:rPr>
          <w:sz w:val="26"/>
          <w:szCs w:val="26"/>
        </w:rPr>
        <w:t>а</w:t>
      </w:r>
      <w:r>
        <w:rPr>
          <w:sz w:val="26"/>
          <w:szCs w:val="26"/>
        </w:rPr>
        <w:t>,</w:t>
      </w:r>
      <w:r w:rsidRPr="00447B1C">
        <w:rPr>
          <w:sz w:val="26"/>
          <w:szCs w:val="26"/>
        </w:rPr>
        <w:t xml:space="preserve"> при необходимости</w:t>
      </w:r>
      <w:r>
        <w:rPr>
          <w:sz w:val="26"/>
          <w:szCs w:val="26"/>
        </w:rPr>
        <w:t>,</w:t>
      </w:r>
      <w:r w:rsidRPr="00447B1C">
        <w:rPr>
          <w:sz w:val="26"/>
          <w:szCs w:val="26"/>
        </w:rPr>
        <w:t xml:space="preserve"> и в перерывах между прохождением итогового собеседования разными участниками итогового собеседования.</w:t>
      </w:r>
    </w:p>
    <w:p w14:paraId="6FB67E8E" w14:textId="77777777" w:rsidR="002E4CF6" w:rsidRDefault="002E4CF6" w:rsidP="002E4CF6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Pr="00BC7200">
        <w:rPr>
          <w:color w:val="000000" w:themeColor="text1"/>
          <w:sz w:val="26"/>
          <w:szCs w:val="26"/>
        </w:rPr>
        <w:t xml:space="preserve">, набравшим </w:t>
      </w:r>
      <w:r>
        <w:rPr>
          <w:color w:val="000000" w:themeColor="text1"/>
          <w:sz w:val="26"/>
          <w:szCs w:val="26"/>
        </w:rPr>
        <w:t xml:space="preserve">минимальное количество баллов, определенное критериями оценивания выполнения заданий КИМ </w:t>
      </w:r>
      <w:r w:rsidRPr="0009647D">
        <w:rPr>
          <w:color w:val="000000" w:themeColor="text1"/>
          <w:sz w:val="26"/>
          <w:szCs w:val="26"/>
        </w:rPr>
        <w:t>итогового собеседования</w:t>
      </w:r>
      <w:r>
        <w:rPr>
          <w:color w:val="000000" w:themeColor="text1"/>
          <w:sz w:val="26"/>
          <w:szCs w:val="26"/>
        </w:rPr>
        <w:t xml:space="preserve">, представленными в приложении 6 настоящих Рекомендаций. </w:t>
      </w:r>
    </w:p>
    <w:p w14:paraId="3EC3BEB8" w14:textId="7B6C93DF" w:rsidR="00E14967" w:rsidRPr="00630416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</w:p>
    <w:p w14:paraId="76787B26" w14:textId="77777777" w:rsidR="00E14967" w:rsidRDefault="00E14967" w:rsidP="00E14967">
      <w:pPr>
        <w:widowControl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30416">
        <w:rPr>
          <w:sz w:val="26"/>
          <w:szCs w:val="26"/>
        </w:rPr>
        <w:t xml:space="preserve">На категории участников итогового собеседования, перечисленные в </w:t>
      </w:r>
      <w:hyperlink w:anchor="пункт_96" w:history="1">
        <w:r w:rsidRPr="00630416">
          <w:rPr>
            <w:rStyle w:val="ab"/>
            <w:color w:val="auto"/>
            <w:sz w:val="26"/>
            <w:szCs w:val="26"/>
            <w:u w:val="none"/>
          </w:rPr>
          <w:t>пункте 9.6.</w:t>
        </w:r>
      </w:hyperlink>
      <w:r w:rsidRPr="00630416">
        <w:rPr>
          <w:sz w:val="26"/>
          <w:szCs w:val="26"/>
        </w:rPr>
        <w:t xml:space="preserve"> настоящих Рекомендаций, данное положение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</w:t>
      </w:r>
      <w:r w:rsidRPr="00F04525">
        <w:rPr>
          <w:rFonts w:eastAsiaTheme="minorHAnsi"/>
          <w:sz w:val="26"/>
          <w:szCs w:val="26"/>
          <w:lang w:eastAsia="en-US"/>
        </w:rPr>
        <w:t xml:space="preserve"> количество баллов за выполнение всей работы, необходимое для получения зачета для </w:t>
      </w:r>
      <w:r w:rsidRPr="00BC7200">
        <w:rPr>
          <w:rFonts w:eastAsiaTheme="minorHAnsi"/>
          <w:sz w:val="26"/>
          <w:szCs w:val="26"/>
          <w:lang w:eastAsia="en-US"/>
        </w:rPr>
        <w:t>данн</w:t>
      </w:r>
      <w:r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 xml:space="preserve">, отличное от минимального количества баллов за выполнение заданий итогового собеседования для </w:t>
      </w:r>
      <w:r>
        <w:rPr>
          <w:rFonts w:eastAsiaTheme="minorHAnsi"/>
          <w:sz w:val="26"/>
          <w:szCs w:val="26"/>
          <w:lang w:eastAsia="en-US"/>
        </w:rPr>
        <w:lastRenderedPageBreak/>
        <w:t>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14:paraId="071946A3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Информация о принятых на уровне ОИВ минимальном и максимальном количестве баллов, необходимых для получения зачета, </w:t>
      </w:r>
      <w:r w:rsidRPr="009E0873">
        <w:rPr>
          <w:rFonts w:eastAsiaTheme="minorHAnsi"/>
          <w:sz w:val="26"/>
          <w:szCs w:val="26"/>
          <w:lang w:eastAsia="en-US"/>
        </w:rPr>
        <w:t>соответствующ</w:t>
      </w:r>
      <w:r>
        <w:rPr>
          <w:rFonts w:eastAsiaTheme="minorHAnsi"/>
          <w:sz w:val="26"/>
          <w:szCs w:val="26"/>
          <w:lang w:eastAsia="en-US"/>
        </w:rPr>
        <w:t>ая</w:t>
      </w:r>
      <w:r w:rsidRPr="009E0873">
        <w:rPr>
          <w:rFonts w:eastAsiaTheme="minorHAnsi"/>
          <w:sz w:val="26"/>
          <w:szCs w:val="26"/>
          <w:lang w:eastAsia="en-US"/>
        </w:rPr>
        <w:t xml:space="preserve"> шкал</w:t>
      </w:r>
      <w:r>
        <w:rPr>
          <w:rFonts w:eastAsiaTheme="minorHAnsi"/>
          <w:sz w:val="26"/>
          <w:szCs w:val="26"/>
          <w:lang w:eastAsia="en-US"/>
        </w:rPr>
        <w:t>а</w:t>
      </w:r>
      <w:r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>
        <w:rPr>
          <w:rFonts w:eastAsiaTheme="minorHAnsi"/>
          <w:sz w:val="26"/>
          <w:szCs w:val="26"/>
          <w:lang w:eastAsia="en-US"/>
        </w:rPr>
        <w:t>ая</w:t>
      </w:r>
      <w:r w:rsidRPr="008420D4">
        <w:rPr>
          <w:rFonts w:eastAsiaTheme="minorHAnsi"/>
          <w:sz w:val="26"/>
          <w:szCs w:val="26"/>
          <w:lang w:eastAsia="en-US"/>
        </w:rPr>
        <w:t xml:space="preserve"> </w:t>
      </w:r>
      <w:r w:rsidRPr="009E0873">
        <w:rPr>
          <w:rFonts w:eastAsiaTheme="minorHAnsi"/>
          <w:sz w:val="26"/>
          <w:szCs w:val="26"/>
          <w:lang w:eastAsia="en-US"/>
        </w:rPr>
        <w:t>(</w:t>
      </w:r>
      <w:r>
        <w:rPr>
          <w:rFonts w:eastAsiaTheme="minorHAnsi"/>
          <w:sz w:val="26"/>
          <w:szCs w:val="26"/>
          <w:lang w:eastAsia="en-US"/>
        </w:rPr>
        <w:t>-</w:t>
      </w:r>
      <w:r w:rsidRPr="009E0873">
        <w:rPr>
          <w:rFonts w:eastAsiaTheme="minorHAnsi"/>
          <w:sz w:val="26"/>
          <w:szCs w:val="26"/>
          <w:lang w:eastAsia="en-US"/>
        </w:rPr>
        <w:t>мые) для названной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заблаговременно направляется в образовательные организации и (или) места проведения итогового собеседования, определенные ОИВ.</w:t>
      </w:r>
    </w:p>
    <w:p w14:paraId="6FB788FE" w14:textId="77777777" w:rsidR="00E14967" w:rsidRPr="00BC7200" w:rsidRDefault="00E14967" w:rsidP="00E14967">
      <w:pPr>
        <w:widowControl w:val="0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056D34">
        <w:rPr>
          <w:color w:val="000000" w:themeColor="text1"/>
          <w:sz w:val="26"/>
        </w:rPr>
        <w:t xml:space="preserve">10.3. </w:t>
      </w:r>
      <w:r w:rsidRPr="005174B2">
        <w:rPr>
          <w:color w:val="000000" w:themeColor="text1"/>
          <w:sz w:val="26"/>
          <w:szCs w:val="26"/>
        </w:rPr>
        <w:t>К проведению итогового собеседования и проверке ответов участников итогового собеседования с ОВЗ</w:t>
      </w:r>
      <w:r>
        <w:rPr>
          <w:color w:val="000000" w:themeColor="text1"/>
          <w:sz w:val="26"/>
          <w:szCs w:val="26"/>
        </w:rPr>
        <w:t>, участников итогового собеседования – детей-инвалидов и 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</w:t>
      </w:r>
      <w:r>
        <w:rPr>
          <w:color w:val="000000" w:themeColor="text1"/>
          <w:sz w:val="26"/>
          <w:szCs w:val="26"/>
        </w:rPr>
        <w:t>-</w:t>
      </w:r>
      <w:r w:rsidRPr="005174B2">
        <w:rPr>
          <w:color w:val="000000" w:themeColor="text1"/>
          <w:sz w:val="26"/>
          <w:szCs w:val="26"/>
        </w:rPr>
        <w:t>дефектологи (логопеды/ сурдопедагоги/ тифлопедагоги и др.).</w:t>
      </w:r>
    </w:p>
    <w:p w14:paraId="6F0F77CD" w14:textId="2B636C68" w:rsidR="00E14967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10.</w:t>
      </w:r>
      <w:r>
        <w:rPr>
          <w:sz w:val="26"/>
          <w:szCs w:val="26"/>
        </w:rPr>
        <w:t>4</w:t>
      </w:r>
      <w:r w:rsidRPr="00BC7200">
        <w:rPr>
          <w:sz w:val="26"/>
          <w:szCs w:val="26"/>
        </w:rPr>
        <w:t xml:space="preserve">. </w:t>
      </w:r>
      <w:r w:rsidRPr="00F04525">
        <w:rPr>
          <w:sz w:val="26"/>
          <w:szCs w:val="26"/>
        </w:rPr>
        <w:t xml:space="preserve">Проверка и оценивание </w:t>
      </w:r>
      <w:r w:rsidR="00F23EEA">
        <w:rPr>
          <w:sz w:val="26"/>
          <w:szCs w:val="26"/>
        </w:rPr>
        <w:t xml:space="preserve">ответов участников </w:t>
      </w:r>
      <w:r w:rsidRPr="00F04525">
        <w:rPr>
          <w:sz w:val="26"/>
          <w:szCs w:val="26"/>
        </w:rPr>
        <w:t xml:space="preserve">итогового собеседования комиссией по проверке итогового собеседования </w:t>
      </w:r>
      <w:r w:rsidRPr="00BC7200">
        <w:rPr>
          <w:sz w:val="26"/>
          <w:szCs w:val="26"/>
        </w:rPr>
        <w:t>должн</w:t>
      </w:r>
      <w:r>
        <w:rPr>
          <w:sz w:val="26"/>
          <w:szCs w:val="26"/>
        </w:rPr>
        <w:t>ы</w:t>
      </w:r>
      <w:r w:rsidRPr="00F04525">
        <w:rPr>
          <w:sz w:val="26"/>
          <w:szCs w:val="26"/>
        </w:rPr>
        <w:t xml:space="preserve"> завершиться не позднее чем через пять календарных дней с даты проведения итогового собеседования.</w:t>
      </w:r>
    </w:p>
    <w:p w14:paraId="3F73D34E" w14:textId="77777777" w:rsidR="00E14967" w:rsidRDefault="00E14967" w:rsidP="00A3477F">
      <w:pPr>
        <w:widowControl w:val="0"/>
        <w:ind w:firstLine="709"/>
        <w:jc w:val="both"/>
        <w:rPr>
          <w:sz w:val="26"/>
          <w:szCs w:val="26"/>
        </w:rPr>
      </w:pPr>
    </w:p>
    <w:p w14:paraId="0D74C2DF" w14:textId="2B9C2D67"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4" w:name="_Toc26878810"/>
      <w:bookmarkStart w:id="25" w:name="_Toc62015874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4"/>
      <w:bookmarkEnd w:id="25"/>
    </w:p>
    <w:p w14:paraId="53649830" w14:textId="77777777" w:rsidR="00C37DEA" w:rsidRDefault="00C37DEA" w:rsidP="00A3477F">
      <w:pPr>
        <w:rPr>
          <w:sz w:val="26"/>
          <w:szCs w:val="26"/>
        </w:rPr>
      </w:pPr>
    </w:p>
    <w:p w14:paraId="552F4599" w14:textId="77777777" w:rsidR="00E14967" w:rsidRPr="00F04525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После завершения процедуры оценивания согласно порядку</w:t>
      </w:r>
      <w:r>
        <w:rPr>
          <w:sz w:val="26"/>
          <w:szCs w:val="26"/>
        </w:rPr>
        <w:t>,</w:t>
      </w:r>
      <w:r w:rsidRPr="00F04525">
        <w:rPr>
          <w:sz w:val="26"/>
          <w:szCs w:val="26"/>
        </w:rPr>
        <w:t xml:space="preserve"> установленн</w:t>
      </w:r>
      <w:r>
        <w:rPr>
          <w:sz w:val="26"/>
          <w:szCs w:val="26"/>
        </w:rPr>
        <w:t xml:space="preserve">ому </w:t>
      </w:r>
      <w:r w:rsidRPr="00F04525">
        <w:rPr>
          <w:sz w:val="26"/>
          <w:szCs w:val="26"/>
        </w:rPr>
        <w:t>ОИВ, информация в виде бланков итогового собеседования</w:t>
      </w:r>
      <w:r>
        <w:rPr>
          <w:sz w:val="26"/>
          <w:szCs w:val="26"/>
        </w:rPr>
        <w:t>,</w:t>
      </w:r>
      <w:r w:rsidRPr="00F04525">
        <w:rPr>
          <w:sz w:val="26"/>
          <w:szCs w:val="26"/>
        </w:rPr>
        <w:t xml:space="preserve"> аудиофайлов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записями ответов участников итогового собеседования, ведомостей учета проведения итогового собеседования в аудитории передаются в РЦОИ для дальнейшей обработки. Проводятся стандартные процедуры сканирования, распознавания и верификации бланков итогового собеседования.</w:t>
      </w:r>
    </w:p>
    <w:p w14:paraId="118DE875" w14:textId="77777777" w:rsidR="00E14967" w:rsidRDefault="00E14967" w:rsidP="00E14967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 </w:t>
      </w:r>
      <w:r>
        <w:rPr>
          <w:sz w:val="26"/>
          <w:szCs w:val="26"/>
        </w:rPr>
        <w:t>РЦОИ</w:t>
      </w:r>
      <w:r w:rsidRPr="00F04525">
        <w:rPr>
          <w:sz w:val="26"/>
          <w:szCs w:val="26"/>
        </w:rPr>
        <w:t xml:space="preserve"> производится обработка результатов итогового собеседования средствами специализированного программного обеспечения «АИС ГИА»</w:t>
      </w:r>
      <w:r w:rsidRPr="005F11DA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сроки, установленные федеральным графиком внесения сведений в РИС и ФИС</w:t>
      </w:r>
      <w:r w:rsidRPr="00F04525">
        <w:rPr>
          <w:sz w:val="26"/>
          <w:szCs w:val="26"/>
        </w:rPr>
        <w:t>.</w:t>
      </w:r>
    </w:p>
    <w:p w14:paraId="0C1B9D3C" w14:textId="77777777" w:rsidR="00E14967" w:rsidRPr="00D1085F" w:rsidRDefault="00E14967" w:rsidP="00A3477F">
      <w:pPr>
        <w:rPr>
          <w:sz w:val="26"/>
          <w:szCs w:val="26"/>
        </w:rPr>
      </w:pPr>
    </w:p>
    <w:p w14:paraId="75297BD5" w14:textId="6DA477C7"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6" w:name="_Toc26878811"/>
      <w:bookmarkStart w:id="27" w:name="_Toc62015875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6"/>
      <w:bookmarkEnd w:id="27"/>
    </w:p>
    <w:p w14:paraId="53808EF7" w14:textId="77777777"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14:paraId="05F98BDA" w14:textId="77777777"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 xml:space="preserve">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14:paraId="5176CFCF" w14:textId="77777777"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14:paraId="560F1915" w14:textId="77777777"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явившиеся на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документально;</w:t>
      </w:r>
    </w:p>
    <w:p w14:paraId="1C420F27" w14:textId="77777777" w:rsidR="0001180A" w:rsidRPr="00222494" w:rsidRDefault="00D25CD1" w:rsidP="00222494">
      <w:pPr>
        <w:spacing w:after="240"/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завершившие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</w:t>
      </w:r>
      <w:r w:rsidR="00222494">
        <w:rPr>
          <w:bCs/>
          <w:sz w:val="26"/>
          <w:szCs w:val="26"/>
        </w:rPr>
        <w:t>.</w:t>
      </w:r>
    </w:p>
    <w:p w14:paraId="2D4BFA73" w14:textId="77777777" w:rsidR="00222494" w:rsidRDefault="00222494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8" w:name="_Toc26878812"/>
    </w:p>
    <w:p w14:paraId="56D3D8DB" w14:textId="77777777"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9" w:name="_Toc62015876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8"/>
      <w:bookmarkEnd w:id="29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14:paraId="1833238D" w14:textId="77777777"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14:paraId="7CE79177" w14:textId="77777777"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</w:t>
      </w:r>
      <w:r w:rsidRPr="00BC7200">
        <w:rPr>
          <w:sz w:val="26"/>
          <w:szCs w:val="26"/>
        </w:rPr>
        <w:lastRenderedPageBreak/>
        <w:t xml:space="preserve">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другой образовательной организации или комиссией, сформированной </w:t>
      </w:r>
      <w:r w:rsidR="00222494">
        <w:rPr>
          <w:sz w:val="26"/>
          <w:szCs w:val="26"/>
        </w:rPr>
        <w:br/>
      </w:r>
      <w:r w:rsidRPr="00BC7200">
        <w:rPr>
          <w:sz w:val="26"/>
          <w:szCs w:val="26"/>
        </w:rPr>
        <w:t>в местах, определенных ОИВ.</w:t>
      </w:r>
    </w:p>
    <w:p w14:paraId="5AC479BD" w14:textId="77777777"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14:paraId="3E7F3D13" w14:textId="77777777"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30" w:name="_Toc26878813"/>
      <w:bookmarkStart w:id="31" w:name="_Toc62015877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30"/>
      <w:bookmarkEnd w:id="31"/>
    </w:p>
    <w:p w14:paraId="3256CD95" w14:textId="77777777"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14:paraId="47199223" w14:textId="77777777" w:rsidR="00C37DEA" w:rsidRDefault="00B765E7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C37DEA" w:rsidRPr="00BC7200">
        <w:rPr>
          <w:sz w:val="26"/>
          <w:szCs w:val="26"/>
        </w:rPr>
        <w:t>.</w:t>
      </w:r>
    </w:p>
    <w:p w14:paraId="43CEBFFD" w14:textId="77777777" w:rsidR="00E14967" w:rsidRPr="00BC7200" w:rsidRDefault="00E14967" w:rsidP="00A3477F">
      <w:pPr>
        <w:widowControl w:val="0"/>
        <w:ind w:firstLine="709"/>
        <w:jc w:val="both"/>
        <w:rPr>
          <w:sz w:val="26"/>
          <w:szCs w:val="26"/>
        </w:rPr>
      </w:pPr>
    </w:p>
    <w:p w14:paraId="6DA82613" w14:textId="77777777"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14:paraId="66C98695" w14:textId="77777777" w:rsidR="00892534" w:rsidRPr="007B6FD8" w:rsidRDefault="00892534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32" w:name="_Toc26878814"/>
      <w:bookmarkStart w:id="33" w:name="_Toc62015878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2"/>
      <w:bookmarkEnd w:id="33"/>
    </w:p>
    <w:p w14:paraId="5C3D00AE" w14:textId="77777777" w:rsidR="00E413DF" w:rsidRDefault="00E413DF" w:rsidP="00D10A3D">
      <w:pPr>
        <w:ind w:firstLine="709"/>
        <w:jc w:val="both"/>
        <w:rPr>
          <w:b/>
          <w:spacing w:val="-2"/>
          <w:sz w:val="26"/>
          <w:szCs w:val="26"/>
        </w:rPr>
      </w:pPr>
    </w:p>
    <w:p w14:paraId="268837EE" w14:textId="77777777" w:rsidR="002E4CF6" w:rsidRPr="00C80EEE" w:rsidRDefault="002E4CF6" w:rsidP="002E4CF6">
      <w:pPr>
        <w:spacing w:line="276" w:lineRule="auto"/>
        <w:ind w:firstLine="709"/>
        <w:jc w:val="both"/>
        <w:rPr>
          <w:b/>
          <w:sz w:val="26"/>
          <w:szCs w:val="26"/>
          <w:u w:val="single"/>
        </w:rPr>
      </w:pPr>
      <w:r w:rsidRPr="00C80EEE">
        <w:rPr>
          <w:b/>
          <w:sz w:val="26"/>
          <w:szCs w:val="26"/>
          <w:u w:val="single"/>
        </w:rPr>
        <w:t xml:space="preserve">При подготовке к проведению итогового собеседования: </w:t>
      </w:r>
    </w:p>
    <w:p w14:paraId="70E61DFF" w14:textId="36070312" w:rsidR="002E4CF6" w:rsidRPr="00C80EEE" w:rsidRDefault="002E4CF6" w:rsidP="002E4CF6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C80EEE">
        <w:rPr>
          <w:sz w:val="26"/>
          <w:szCs w:val="26"/>
          <w:u w:val="single"/>
        </w:rPr>
        <w:t xml:space="preserve">осуществить сбор сведений об участниках итогового собеседования </w:t>
      </w:r>
      <w:r>
        <w:rPr>
          <w:sz w:val="26"/>
          <w:szCs w:val="26"/>
          <w:u w:val="single"/>
        </w:rPr>
        <w:br/>
      </w:r>
      <w:r w:rsidRPr="00C80EEE">
        <w:rPr>
          <w:sz w:val="26"/>
          <w:szCs w:val="26"/>
          <w:u w:val="single"/>
        </w:rPr>
        <w:t>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и инвалидов);</w:t>
      </w:r>
    </w:p>
    <w:p w14:paraId="60C917CC" w14:textId="460D96F1" w:rsidR="002E4CF6" w:rsidRPr="00C80EEE" w:rsidRDefault="002E4CF6" w:rsidP="002E4CF6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C80EEE">
        <w:rPr>
          <w:sz w:val="26"/>
          <w:szCs w:val="26"/>
          <w:u w:val="single"/>
        </w:rPr>
        <w:t>провести контроль создания условий для участников итогового собеседования с ОВЗ, участников итогового собеседования – детей-инвалидов и инвалидов.</w:t>
      </w:r>
    </w:p>
    <w:p w14:paraId="1DA2E0A7" w14:textId="77777777" w:rsidR="002E4CF6" w:rsidRDefault="002E4CF6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2B500B66" w14:textId="77777777" w:rsidR="00E413DF" w:rsidRPr="00F04525" w:rsidRDefault="00E413DF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Не позднее чем за день до проведения итогового собеседования ответственный организатор образовательной организации должен:</w:t>
      </w:r>
    </w:p>
    <w:p w14:paraId="177FBD47" w14:textId="77777777" w:rsidR="002E4CF6" w:rsidRPr="00D10A3D" w:rsidRDefault="002E4CF6" w:rsidP="00C80EEE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определить необходимое количество аудиторий проведения итогового собеседования;</w:t>
      </w:r>
    </w:p>
    <w:p w14:paraId="1A8D0478" w14:textId="77777777" w:rsidR="002E4CF6" w:rsidRPr="00D10A3D" w:rsidRDefault="002E4CF6" w:rsidP="00C80EEE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обеспечить ознакомление экспертов с критериями оценивания, полученными </w:t>
      </w:r>
      <w:r w:rsidRPr="00D10A3D">
        <w:rPr>
          <w:spacing w:val="-2"/>
          <w:sz w:val="26"/>
          <w:szCs w:val="26"/>
        </w:rPr>
        <w:br/>
        <w:t xml:space="preserve">от технического специалиста; </w:t>
      </w:r>
    </w:p>
    <w:p w14:paraId="6CB0CACC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проконтролировать наличие в аудиториях проведения итогового собеседования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Штабе образовательной организации необходимых технических средств и программного обеспечения, наличие в Штабе доступа к сети </w:t>
      </w:r>
      <w:r>
        <w:rPr>
          <w:sz w:val="26"/>
          <w:szCs w:val="26"/>
        </w:rPr>
        <w:t>«</w:t>
      </w:r>
      <w:r w:rsidRPr="00F04525">
        <w:rPr>
          <w:sz w:val="26"/>
          <w:szCs w:val="26"/>
        </w:rPr>
        <w:t>Интернет</w:t>
      </w:r>
      <w:r>
        <w:rPr>
          <w:sz w:val="26"/>
          <w:szCs w:val="26"/>
        </w:rPr>
        <w:t>», достаточного количества бумаги</w:t>
      </w:r>
      <w:r w:rsidRPr="00F04525">
        <w:rPr>
          <w:sz w:val="26"/>
          <w:szCs w:val="26"/>
        </w:rPr>
        <w:t>;</w:t>
      </w:r>
    </w:p>
    <w:p w14:paraId="0189C9D5" w14:textId="77777777" w:rsidR="00E413DF" w:rsidRDefault="00E413DF" w:rsidP="00E413DF">
      <w:pPr>
        <w:pStyle w:val="a8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зависимости от выбранного варианта </w:t>
      </w:r>
      <w:r w:rsidRPr="00F04525">
        <w:rPr>
          <w:sz w:val="26"/>
          <w:szCs w:val="26"/>
        </w:rPr>
        <w:t>формировани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 и тиражировани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 материалов для проведения итогового собеседования</w:t>
      </w:r>
      <w:r>
        <w:rPr>
          <w:rFonts w:eastAsia="Times New Roman"/>
          <w:sz w:val="26"/>
          <w:szCs w:val="26"/>
        </w:rPr>
        <w:t xml:space="preserve"> (п. 6.7. настоящих Рекомендаций)</w:t>
      </w:r>
      <w:r>
        <w:rPr>
          <w:rStyle w:val="a7"/>
          <w:rFonts w:eastAsia="Times New Roman"/>
          <w:sz w:val="26"/>
          <w:szCs w:val="26"/>
        </w:rPr>
        <w:footnoteReference w:id="9"/>
      </w:r>
      <w:r>
        <w:rPr>
          <w:rFonts w:eastAsia="Times New Roman"/>
          <w:sz w:val="26"/>
          <w:szCs w:val="26"/>
        </w:rPr>
        <w:t>:</w:t>
      </w:r>
    </w:p>
    <w:p w14:paraId="1E10AF05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получить с помощью технического специалиста от РЦОИ и организовать тиражирование следующих материалов:</w:t>
      </w:r>
    </w:p>
    <w:p w14:paraId="011726F7" w14:textId="77777777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список участников итогового собеседования (для регистрации участников, распределения их по аудиториям);</w:t>
      </w:r>
    </w:p>
    <w:p w14:paraId="703E9008" w14:textId="77777777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ведомость учета проведения итогового собеседования в аудитории (по количеству аудиторий);</w:t>
      </w:r>
    </w:p>
    <w:p w14:paraId="2B28713E" w14:textId="25BA7331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участников </w:t>
      </w:r>
      <w:r>
        <w:rPr>
          <w:sz w:val="26"/>
          <w:szCs w:val="26"/>
        </w:rPr>
        <w:t>итогового собеседования экспертами</w:t>
      </w:r>
      <w:r w:rsidRPr="00F04525">
        <w:rPr>
          <w:sz w:val="26"/>
          <w:szCs w:val="26"/>
        </w:rPr>
        <w:t xml:space="preserve">; </w:t>
      </w:r>
    </w:p>
    <w:p w14:paraId="498D1530" w14:textId="77777777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бланки итогового собеседования </w:t>
      </w:r>
      <w:r w:rsidRPr="00F04525">
        <w:rPr>
          <w:sz w:val="26"/>
          <w:szCs w:val="26"/>
        </w:rPr>
        <w:t>(по количеству</w:t>
      </w:r>
      <w:r>
        <w:rPr>
          <w:sz w:val="26"/>
          <w:szCs w:val="26"/>
        </w:rPr>
        <w:t xml:space="preserve"> заявленных участников итогового собеседования);</w:t>
      </w:r>
    </w:p>
    <w:p w14:paraId="4472BF15" w14:textId="77777777" w:rsidR="00E413DF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F04525">
        <w:rPr>
          <w:sz w:val="26"/>
          <w:szCs w:val="26"/>
        </w:rPr>
        <w:t xml:space="preserve">корректировать список участников итогового собеседования (при необходимости); </w:t>
      </w:r>
    </w:p>
    <w:p w14:paraId="01197102" w14:textId="77777777" w:rsidR="00E413DF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заполнить в списках участников итогового собеседования поле «Аудитория».</w:t>
      </w:r>
    </w:p>
    <w:p w14:paraId="48110E2D" w14:textId="77777777" w:rsidR="00E413DF" w:rsidRPr="00F04525" w:rsidRDefault="00E413DF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В день проведения итогового собеседования ответственный организатор образовательной организации должен:</w:t>
      </w:r>
    </w:p>
    <w:p w14:paraId="5159B3E2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получить от технического специалиста </w:t>
      </w:r>
      <w:r>
        <w:rPr>
          <w:sz w:val="26"/>
          <w:szCs w:val="26"/>
        </w:rPr>
        <w:t>КИМ</w:t>
      </w:r>
      <w:r w:rsidRPr="00F04525">
        <w:rPr>
          <w:sz w:val="26"/>
          <w:szCs w:val="26"/>
        </w:rPr>
        <w:t xml:space="preserve"> итогового собеседования;</w:t>
      </w:r>
    </w:p>
    <w:p w14:paraId="7956BABE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выдать: </w:t>
      </w:r>
    </w:p>
    <w:p w14:paraId="0F46FC78" w14:textId="77777777" w:rsidR="00E413DF" w:rsidRPr="00F522E6" w:rsidRDefault="00E413DF" w:rsidP="00E413DF">
      <w:pPr>
        <w:pStyle w:val="a8"/>
        <w:widowControl w:val="0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F522E6">
        <w:rPr>
          <w:sz w:val="26"/>
        </w:rPr>
        <w:t>экзаменатору-собеседнику</w:t>
      </w:r>
      <w:r w:rsidRPr="00F522E6">
        <w:rPr>
          <w:sz w:val="26"/>
          <w:szCs w:val="26"/>
        </w:rPr>
        <w:t>:</w:t>
      </w:r>
    </w:p>
    <w:p w14:paraId="31503B5F" w14:textId="77777777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E64BC4">
        <w:rPr>
          <w:sz w:val="26"/>
          <w:szCs w:val="26"/>
        </w:rPr>
        <w:lastRenderedPageBreak/>
        <w:t>- 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</w:t>
      </w:r>
      <w:r w:rsidRPr="00F04525">
        <w:rPr>
          <w:sz w:val="26"/>
          <w:szCs w:val="26"/>
        </w:rPr>
        <w:t xml:space="preserve"> </w:t>
      </w:r>
    </w:p>
    <w:p w14:paraId="6E0272B1" w14:textId="77777777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материалы для проведения итогового собеседования</w:t>
      </w:r>
      <w:r>
        <w:rPr>
          <w:sz w:val="26"/>
          <w:szCs w:val="26"/>
        </w:rPr>
        <w:t>:</w:t>
      </w:r>
      <w:r w:rsidRPr="007A0683">
        <w:rPr>
          <w:sz w:val="26"/>
          <w:szCs w:val="26"/>
        </w:rPr>
        <w:t xml:space="preserve"> </w:t>
      </w:r>
      <w:r>
        <w:rPr>
          <w:sz w:val="26"/>
          <w:szCs w:val="26"/>
        </w:rPr>
        <w:t>тексты для чтения, листы с </w:t>
      </w:r>
      <w:r w:rsidRPr="00F04525">
        <w:rPr>
          <w:sz w:val="26"/>
          <w:szCs w:val="26"/>
        </w:rPr>
        <w:t>тремя темами беседы, карточки с планом беседы по каждой теме</w:t>
      </w:r>
      <w:r>
        <w:rPr>
          <w:sz w:val="26"/>
          <w:szCs w:val="26"/>
        </w:rPr>
        <w:t xml:space="preserve">, листы бумаги для черновиков </w:t>
      </w:r>
      <w:r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>
        <w:rPr>
          <w:sz w:val="26"/>
          <w:szCs w:val="26"/>
        </w:rPr>
        <w:t xml:space="preserve"> – детей-инвалидов и инвалидов</w:t>
      </w:r>
      <w:r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Pr="00F04525">
        <w:rPr>
          <w:sz w:val="26"/>
          <w:szCs w:val="26"/>
        </w:rPr>
        <w:t>;</w:t>
      </w:r>
    </w:p>
    <w:p w14:paraId="6EF6DF91" w14:textId="77777777" w:rsidR="00E413DF" w:rsidRPr="00BC7200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522E6">
        <w:rPr>
          <w:sz w:val="26"/>
          <w:szCs w:val="26"/>
        </w:rPr>
        <w:t xml:space="preserve">листы бумаги для черновиков со </w:t>
      </w:r>
      <w:r w:rsidRPr="00F522E6">
        <w:rPr>
          <w:rFonts w:eastAsia="Times New Roman"/>
          <w:color w:val="000000"/>
          <w:sz w:val="26"/>
          <w:szCs w:val="26"/>
        </w:rPr>
        <w:t>штампом образовательной организации</w:t>
      </w:r>
      <w:r w:rsidRPr="00F522E6">
        <w:rPr>
          <w:sz w:val="26"/>
          <w:szCs w:val="26"/>
        </w:rPr>
        <w:t xml:space="preserve"> (для участников итогового собеседования с ОВЗ, участников итогового собеседования – детей-инвалидов и инвалидов, которые проходят итоговое со</w:t>
      </w:r>
      <w:r>
        <w:rPr>
          <w:sz w:val="26"/>
          <w:szCs w:val="26"/>
        </w:rPr>
        <w:t>беседование в письменной форме);</w:t>
      </w:r>
      <w:r w:rsidRPr="00BC7200">
        <w:rPr>
          <w:sz w:val="26"/>
          <w:szCs w:val="26"/>
        </w:rPr>
        <w:t xml:space="preserve"> </w:t>
      </w:r>
    </w:p>
    <w:p w14:paraId="0FEBB3D7" w14:textId="77777777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бланки итогового собеседования для оценивания ответов участников итогового собеседования;</w:t>
      </w:r>
    </w:p>
    <w:p w14:paraId="605F03D0" w14:textId="77777777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эксперту:</w:t>
      </w:r>
    </w:p>
    <w:p w14:paraId="3822320E" w14:textId="7CE1F544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собеседования;</w:t>
      </w:r>
    </w:p>
    <w:p w14:paraId="12E727B8" w14:textId="038B2313" w:rsidR="00E413DF" w:rsidRPr="00F04525" w:rsidRDefault="00E413DF" w:rsidP="00E413DF">
      <w:pPr>
        <w:spacing w:line="276" w:lineRule="auto"/>
        <w:ind w:firstLine="710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комплект материалов для проведения итогового собеседования</w:t>
      </w:r>
      <w:r>
        <w:rPr>
          <w:sz w:val="26"/>
          <w:szCs w:val="26"/>
        </w:rPr>
        <w:t xml:space="preserve">: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</w:t>
      </w:r>
      <w:r>
        <w:rPr>
          <w:sz w:val="26"/>
          <w:szCs w:val="26"/>
        </w:rPr>
        <w:t xml:space="preserve">обеседования, </w:t>
      </w:r>
      <w:r w:rsidRPr="00BC7200">
        <w:rPr>
          <w:sz w:val="26"/>
          <w:szCs w:val="26"/>
        </w:rPr>
        <w:t>КИМ</w:t>
      </w:r>
      <w:r w:rsidRPr="00F04525">
        <w:rPr>
          <w:sz w:val="26"/>
          <w:szCs w:val="26"/>
        </w:rPr>
        <w:t xml:space="preserve"> итогового собеседования</w:t>
      </w:r>
      <w:r>
        <w:rPr>
          <w:rStyle w:val="af0"/>
          <w:sz w:val="26"/>
          <w:szCs w:val="26"/>
        </w:rPr>
        <w:t xml:space="preserve">; листы бумаги для черновиков </w:t>
      </w:r>
      <w:r>
        <w:rPr>
          <w:sz w:val="26"/>
          <w:szCs w:val="26"/>
        </w:rPr>
        <w:t>для использования участниками итогового собеседования</w:t>
      </w:r>
      <w:r w:rsidRPr="00F04525">
        <w:rPr>
          <w:sz w:val="26"/>
          <w:szCs w:val="26"/>
        </w:rPr>
        <w:t xml:space="preserve"> </w:t>
      </w:r>
      <w:r>
        <w:rPr>
          <w:sz w:val="26"/>
          <w:szCs w:val="26"/>
        </w:rPr>
        <w:t>с ОВЗ, участниками</w:t>
      </w:r>
      <w:r w:rsidRPr="00F04525">
        <w:rPr>
          <w:sz w:val="26"/>
          <w:szCs w:val="26"/>
        </w:rPr>
        <w:t xml:space="preserve"> итогового собеседования </w:t>
      </w:r>
      <w:r>
        <w:rPr>
          <w:sz w:val="26"/>
          <w:szCs w:val="26"/>
        </w:rPr>
        <w:t>– детьми-инвалидами и инвалидами, которые проходят итоговое собеседование в письменной форме (</w:t>
      </w:r>
      <w:r>
        <w:rPr>
          <w:rStyle w:val="af0"/>
          <w:sz w:val="26"/>
          <w:szCs w:val="26"/>
        </w:rPr>
        <w:t>при необходимости)</w:t>
      </w:r>
      <w:r w:rsidRPr="00E06ED3">
        <w:rPr>
          <w:rStyle w:val="af0"/>
          <w:sz w:val="26"/>
        </w:rPr>
        <w:t>;</w:t>
      </w:r>
    </w:p>
    <w:p w14:paraId="48EB6F25" w14:textId="0BCD3CA3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возвратный пакет для упаковки бланков итогового собеседования;</w:t>
      </w:r>
    </w:p>
    <w:p w14:paraId="0B13CC37" w14:textId="5B9BFD8C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возвратный  пакет для упаковки </w:t>
      </w:r>
      <w:r w:rsidR="000518FB">
        <w:rPr>
          <w:sz w:val="26"/>
          <w:szCs w:val="26"/>
        </w:rPr>
        <w:t xml:space="preserve">листов бумаги для </w:t>
      </w:r>
      <w:r w:rsidRPr="00F04525">
        <w:rPr>
          <w:sz w:val="26"/>
          <w:szCs w:val="26"/>
        </w:rPr>
        <w:t xml:space="preserve">черновиков для внесения первичной информации по оцениванию ответов участников </w:t>
      </w:r>
      <w:r>
        <w:rPr>
          <w:sz w:val="26"/>
          <w:szCs w:val="26"/>
        </w:rPr>
        <w:t>итогового собеседования</w:t>
      </w:r>
      <w:r w:rsidRPr="00F04525">
        <w:rPr>
          <w:sz w:val="26"/>
          <w:szCs w:val="26"/>
        </w:rPr>
        <w:t>;</w:t>
      </w:r>
    </w:p>
    <w:p w14:paraId="118E116E" w14:textId="77777777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организатору(</w:t>
      </w:r>
      <w:r w:rsidRPr="009F5045">
        <w:rPr>
          <w:sz w:val="26"/>
        </w:rPr>
        <w:t>ам) проведения итогового собеседования</w:t>
      </w:r>
      <w:r w:rsidRPr="00F04525">
        <w:rPr>
          <w:sz w:val="26"/>
          <w:szCs w:val="26"/>
        </w:rPr>
        <w:t>:</w:t>
      </w:r>
    </w:p>
    <w:p w14:paraId="123F6C53" w14:textId="77777777" w:rsidR="00E413DF" w:rsidRPr="00F04525" w:rsidRDefault="00E413DF" w:rsidP="00E413DF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список участников итогового собеседования.</w:t>
      </w:r>
    </w:p>
    <w:p w14:paraId="262B6AF2" w14:textId="77777777" w:rsidR="00E413DF" w:rsidRPr="00F04525" w:rsidRDefault="00E413DF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Во время проведения итогового собеседования ответственный организатор образовательной организации должен:</w:t>
      </w:r>
    </w:p>
    <w:p w14:paraId="6AB281A1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 случае неявки участника </w:t>
      </w:r>
      <w:r>
        <w:rPr>
          <w:sz w:val="26"/>
          <w:szCs w:val="26"/>
        </w:rPr>
        <w:t xml:space="preserve">итогового собеседования </w:t>
      </w:r>
      <w:r w:rsidRPr="00F04525">
        <w:rPr>
          <w:sz w:val="26"/>
          <w:szCs w:val="26"/>
        </w:rPr>
        <w:t>проставить</w:t>
      </w:r>
      <w:r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в списках участников в поле «Аудитория» рядом с номером аудитории букву «Н» на основании информации, полученной от организаторов проведения итогового собеседования</w:t>
      </w:r>
      <w:r>
        <w:rPr>
          <w:sz w:val="26"/>
          <w:szCs w:val="26"/>
        </w:rPr>
        <w:t xml:space="preserve"> (либо поручить эту работу организатору(ам) проведения итогового собеседования)</w:t>
      </w:r>
      <w:r w:rsidRPr="00F04525">
        <w:rPr>
          <w:sz w:val="26"/>
          <w:szCs w:val="26"/>
        </w:rPr>
        <w:t>;</w:t>
      </w:r>
    </w:p>
    <w:p w14:paraId="5D23F4C6" w14:textId="77777777" w:rsidR="00E413DF" w:rsidRPr="00BC7200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</w:t>
      </w:r>
      <w:r w:rsidRPr="00550772">
        <w:rPr>
          <w:sz w:val="26"/>
          <w:szCs w:val="26"/>
        </w:rPr>
        <w:t xml:space="preserve">если участник итогового собеседования по состоянию здоровья или другим объективным </w:t>
      </w:r>
      <w:r w:rsidRPr="001423BF">
        <w:rPr>
          <w:sz w:val="26"/>
          <w:szCs w:val="26"/>
        </w:rPr>
        <w:t xml:space="preserve">причинам не может завершить итоговое собеседование, составить </w:t>
      </w:r>
      <w:r w:rsidRPr="00EB39D7">
        <w:rPr>
          <w:sz w:val="26"/>
          <w:szCs w:val="26"/>
        </w:rPr>
        <w:t>«Акт о досрочном завершении итогового собеседования по русскому языку по уважительным причинам» (</w:t>
      </w:r>
      <w:hyperlink w:anchor="_Приложение_13" w:history="1">
        <w:r w:rsidRPr="00EB39D7">
          <w:rPr>
            <w:rStyle w:val="ab"/>
            <w:color w:val="auto"/>
            <w:sz w:val="26"/>
            <w:szCs w:val="26"/>
            <w:u w:val="none"/>
          </w:rPr>
          <w:t>см. приложение 13</w:t>
        </w:r>
      </w:hyperlink>
      <w:r w:rsidRPr="001423BF">
        <w:rPr>
          <w:sz w:val="26"/>
          <w:szCs w:val="26"/>
        </w:rPr>
        <w:t>);</w:t>
      </w:r>
    </w:p>
    <w:p w14:paraId="4772305D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координировать работу лиц, привлекаемых к проведению итогового собеседования</w:t>
      </w:r>
      <w:r>
        <w:rPr>
          <w:sz w:val="26"/>
          <w:szCs w:val="26"/>
        </w:rPr>
        <w:t>;</w:t>
      </w:r>
    </w:p>
    <w:p w14:paraId="02B630DD" w14:textId="77777777" w:rsidR="00E413DF" w:rsidRDefault="00E413DF" w:rsidP="00E413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B57F1">
        <w:rPr>
          <w:sz w:val="26"/>
          <w:szCs w:val="26"/>
        </w:rPr>
        <w:t xml:space="preserve">осуществлять </w:t>
      </w:r>
      <w:r>
        <w:rPr>
          <w:sz w:val="26"/>
          <w:szCs w:val="26"/>
        </w:rPr>
        <w:t xml:space="preserve">контроль за </w:t>
      </w:r>
      <w:r w:rsidRPr="004B57F1">
        <w:rPr>
          <w:sz w:val="26"/>
          <w:szCs w:val="26"/>
        </w:rPr>
        <w:t xml:space="preserve">ходом проведения </w:t>
      </w:r>
      <w:r>
        <w:rPr>
          <w:sz w:val="26"/>
          <w:szCs w:val="26"/>
        </w:rPr>
        <w:t>итогового собеседования, в том числе соблюдением порядка проведения итогового собеседования:</w:t>
      </w:r>
    </w:p>
    <w:p w14:paraId="227D2FEE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участниками итогового собеседования, </w:t>
      </w:r>
    </w:p>
    <w:p w14:paraId="37A4864B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лицами, </w:t>
      </w:r>
      <w:r w:rsidRPr="00F04525">
        <w:rPr>
          <w:sz w:val="26"/>
          <w:szCs w:val="26"/>
        </w:rPr>
        <w:t>привлекаемы</w:t>
      </w:r>
      <w:r>
        <w:rPr>
          <w:sz w:val="26"/>
          <w:szCs w:val="26"/>
        </w:rPr>
        <w:t>ми</w:t>
      </w:r>
      <w:r w:rsidRPr="00F04525">
        <w:rPr>
          <w:sz w:val="26"/>
          <w:szCs w:val="26"/>
        </w:rPr>
        <w:t xml:space="preserve"> к проведению итогового собеседования</w:t>
      </w:r>
      <w:r>
        <w:rPr>
          <w:sz w:val="26"/>
          <w:szCs w:val="26"/>
        </w:rPr>
        <w:t>,</w:t>
      </w:r>
    </w:p>
    <w:p w14:paraId="3DC0CB01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лицами, имеющими право присутствовать в образовательной организации при проведении итогового собеседования;</w:t>
      </w:r>
    </w:p>
    <w:p w14:paraId="2838C473" w14:textId="77777777" w:rsidR="00E413DF" w:rsidRPr="00D944C7" w:rsidRDefault="00E413DF" w:rsidP="00E413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944C7">
        <w:rPr>
          <w:sz w:val="26"/>
          <w:szCs w:val="26"/>
        </w:rPr>
        <w:t xml:space="preserve">проверять </w:t>
      </w:r>
      <w:r>
        <w:rPr>
          <w:sz w:val="26"/>
          <w:szCs w:val="26"/>
        </w:rPr>
        <w:t>аудитории проведения итогового собеседования</w:t>
      </w:r>
      <w:r w:rsidRPr="006F28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аудитории ожидания итогового собеседования на </w:t>
      </w:r>
      <w:r w:rsidRPr="00D944C7">
        <w:rPr>
          <w:sz w:val="26"/>
          <w:szCs w:val="26"/>
        </w:rPr>
        <w:t xml:space="preserve">предмет присутствия посторонних лиц; </w:t>
      </w:r>
    </w:p>
    <w:p w14:paraId="24D53683" w14:textId="77777777" w:rsidR="00E413DF" w:rsidRPr="00F04525" w:rsidRDefault="00E413DF" w:rsidP="00E413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решать вопросы, не </w:t>
      </w:r>
      <w:r w:rsidRPr="00D944C7">
        <w:rPr>
          <w:sz w:val="26"/>
          <w:szCs w:val="26"/>
        </w:rPr>
        <w:t xml:space="preserve">предусмотренные настоящей инструкцией. </w:t>
      </w:r>
    </w:p>
    <w:p w14:paraId="2299050D" w14:textId="77777777" w:rsidR="00E413DF" w:rsidRPr="00F04525" w:rsidRDefault="00E413DF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По завершении проведения итогового собеседования ответственный организатор образовательной организации должен:</w:t>
      </w:r>
    </w:p>
    <w:p w14:paraId="636385CF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принять от экзаменаторов-собеседников:</w:t>
      </w:r>
    </w:p>
    <w:p w14:paraId="7C1137FA" w14:textId="77777777" w:rsidR="00E413DF" w:rsidRDefault="00E413DF" w:rsidP="00E413DF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материалы, использованные для проведения итогового собеседования</w:t>
      </w:r>
      <w:r>
        <w:rPr>
          <w:sz w:val="26"/>
          <w:szCs w:val="26"/>
        </w:rPr>
        <w:t>:</w:t>
      </w:r>
      <w:r w:rsidRPr="007A0683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тексты для чтения, листы с тремя темами беседы, карточки с планом беседы по каждой теме</w:t>
      </w:r>
      <w:r>
        <w:rPr>
          <w:sz w:val="26"/>
          <w:szCs w:val="26"/>
        </w:rPr>
        <w:t xml:space="preserve">, листы бумаги для черновиков </w:t>
      </w:r>
      <w:r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>
        <w:rPr>
          <w:sz w:val="26"/>
          <w:szCs w:val="26"/>
        </w:rPr>
        <w:t xml:space="preserve"> – детей-инвалидов и инвалидов</w:t>
      </w:r>
      <w:r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Pr="00F04525">
        <w:rPr>
          <w:sz w:val="26"/>
          <w:szCs w:val="26"/>
        </w:rPr>
        <w:t>;</w:t>
      </w:r>
    </w:p>
    <w:p w14:paraId="3B9D7399" w14:textId="77777777" w:rsidR="00E413DF" w:rsidRDefault="00E413DF" w:rsidP="00E413DF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запечатанные бланки итогового собеседования;</w:t>
      </w:r>
    </w:p>
    <w:p w14:paraId="22687F23" w14:textId="0A5AD6E1" w:rsidR="00E413DF" w:rsidRDefault="00E413DF" w:rsidP="00E413DF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запечатанные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</w:t>
      </w:r>
      <w:r>
        <w:rPr>
          <w:sz w:val="26"/>
          <w:szCs w:val="26"/>
        </w:rPr>
        <w:t xml:space="preserve">ответов </w:t>
      </w:r>
      <w:r w:rsidRPr="00F04525">
        <w:rPr>
          <w:sz w:val="26"/>
          <w:szCs w:val="26"/>
        </w:rPr>
        <w:t>участника итогового собеседования</w:t>
      </w:r>
      <w:r>
        <w:rPr>
          <w:sz w:val="26"/>
          <w:szCs w:val="26"/>
        </w:rPr>
        <w:t xml:space="preserve"> экспертами</w:t>
      </w:r>
      <w:r w:rsidRPr="00F04525">
        <w:rPr>
          <w:sz w:val="26"/>
          <w:szCs w:val="26"/>
        </w:rPr>
        <w:t>;</w:t>
      </w:r>
    </w:p>
    <w:p w14:paraId="1DE2314B" w14:textId="77777777" w:rsidR="00E413DF" w:rsidRDefault="00E413DF" w:rsidP="00E413DF">
      <w:pPr>
        <w:pStyle w:val="a8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ведомост</w:t>
      </w:r>
      <w:r>
        <w:rPr>
          <w:sz w:val="26"/>
          <w:szCs w:val="26"/>
        </w:rPr>
        <w:t>и</w:t>
      </w:r>
      <w:r w:rsidRPr="00F04525">
        <w:rPr>
          <w:sz w:val="26"/>
          <w:szCs w:val="26"/>
        </w:rPr>
        <w:t xml:space="preserve"> учета проведения итогового собеседования в аудитории;</w:t>
      </w:r>
    </w:p>
    <w:p w14:paraId="0989B9FB" w14:textId="77777777" w:rsidR="00E413DF" w:rsidRPr="00630416" w:rsidRDefault="00E413DF" w:rsidP="00E413DF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принять от технического специалиста флеш-</w:t>
      </w:r>
      <w:r>
        <w:rPr>
          <w:sz w:val="26"/>
          <w:szCs w:val="26"/>
        </w:rPr>
        <w:t>накопитель</w:t>
      </w:r>
      <w:r w:rsidRPr="00F04525">
        <w:rPr>
          <w:sz w:val="26"/>
          <w:szCs w:val="26"/>
        </w:rPr>
        <w:t xml:space="preserve"> с аудиозаписями ответов участников итогового собеседования из каждой аудитории проведения итогового </w:t>
      </w:r>
      <w:r w:rsidRPr="00630416">
        <w:rPr>
          <w:sz w:val="26"/>
          <w:szCs w:val="26"/>
        </w:rPr>
        <w:t>собеседования;</w:t>
      </w:r>
    </w:p>
    <w:p w14:paraId="03B07A59" w14:textId="77777777" w:rsidR="00E413DF" w:rsidRPr="00630416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>организовать проверку ответов участников итогового собеседования экспертами в случае выбора ОИВ, учредителями и загранучреждениями второй схемы оценивания ответов участников итогового собеседования, после проведения итогового собеседования (</w:t>
      </w:r>
      <w:hyperlink w:anchor="пунк_102" w:history="1">
        <w:r w:rsidRPr="00630416">
          <w:rPr>
            <w:rStyle w:val="ab"/>
            <w:color w:val="auto"/>
            <w:sz w:val="26"/>
            <w:szCs w:val="26"/>
            <w:u w:val="none"/>
          </w:rPr>
          <w:t>см. п. 10.2.</w:t>
        </w:r>
      </w:hyperlink>
      <w:r w:rsidRPr="00630416">
        <w:rPr>
          <w:sz w:val="26"/>
          <w:szCs w:val="26"/>
        </w:rPr>
        <w:t xml:space="preserve"> настоящих Рекомендаций); </w:t>
      </w:r>
    </w:p>
    <w:p w14:paraId="24526999" w14:textId="77777777" w:rsidR="00E413DF" w:rsidRPr="00630416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>обеспечить передачу в РЦОИ на бумажных носителях:</w:t>
      </w:r>
    </w:p>
    <w:p w14:paraId="08A9CE14" w14:textId="59F2223F" w:rsidR="00E413DF" w:rsidRPr="00630416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 xml:space="preserve">- запечатанных в возвратные </w:t>
      </w:r>
      <w:r w:rsidR="00B61CA1" w:rsidRPr="00630416">
        <w:rPr>
          <w:sz w:val="26"/>
          <w:szCs w:val="26"/>
        </w:rPr>
        <w:t xml:space="preserve"> </w:t>
      </w:r>
      <w:r w:rsidRPr="00630416">
        <w:rPr>
          <w:sz w:val="26"/>
          <w:szCs w:val="26"/>
        </w:rPr>
        <w:t>пакеты бланков итогового собеседования;</w:t>
      </w:r>
    </w:p>
    <w:p w14:paraId="75539148" w14:textId="3918A0AE" w:rsidR="00E413DF" w:rsidRPr="00630416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 xml:space="preserve">- запечатанных в возвратные  пакеты </w:t>
      </w:r>
      <w:r w:rsidR="000518FB">
        <w:rPr>
          <w:sz w:val="26"/>
          <w:szCs w:val="26"/>
        </w:rPr>
        <w:t xml:space="preserve">листы бумаги для </w:t>
      </w:r>
      <w:r w:rsidRPr="00630416">
        <w:rPr>
          <w:sz w:val="26"/>
          <w:szCs w:val="26"/>
        </w:rPr>
        <w:t>черновиков для внесения первичной информации по оцениванию ответов участника итогового собеседования;</w:t>
      </w:r>
    </w:p>
    <w:p w14:paraId="21F963F4" w14:textId="77777777" w:rsidR="00E413DF" w:rsidRPr="00630416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>- ведомостей учета проведения итогового собеседования в аудитории;</w:t>
      </w:r>
    </w:p>
    <w:p w14:paraId="777C5796" w14:textId="00D90C3B" w:rsidR="00E413DF" w:rsidRPr="00F04525" w:rsidRDefault="00E413DF" w:rsidP="00E413DF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30416">
        <w:rPr>
          <w:sz w:val="26"/>
          <w:szCs w:val="26"/>
        </w:rPr>
        <w:t>обеспечить передачу в РЦОИ по защищенному каналу связи пакетов с электронными образами бланков итогового собеседования и ведомостей учета проведения итогового собеседования в аудитории в случае принятия решения ОИВ сканировать бланки итогового собеседования и ве</w:t>
      </w:r>
      <w:r w:rsidRPr="00F04525">
        <w:rPr>
          <w:sz w:val="26"/>
          <w:szCs w:val="26"/>
        </w:rPr>
        <w:t>домост</w:t>
      </w:r>
      <w:r>
        <w:rPr>
          <w:sz w:val="26"/>
          <w:szCs w:val="26"/>
        </w:rPr>
        <w:t>и</w:t>
      </w:r>
      <w:r w:rsidRPr="00F04525">
        <w:rPr>
          <w:sz w:val="26"/>
          <w:szCs w:val="26"/>
        </w:rPr>
        <w:t xml:space="preserve"> учета проведения итогового собеседования в аудитории в </w:t>
      </w:r>
      <w:r>
        <w:rPr>
          <w:sz w:val="26"/>
          <w:szCs w:val="26"/>
        </w:rPr>
        <w:t>образовательной организации;</w:t>
      </w:r>
      <w:r w:rsidRPr="00F04525">
        <w:rPr>
          <w:sz w:val="26"/>
          <w:szCs w:val="26"/>
        </w:rPr>
        <w:t xml:space="preserve"> </w:t>
      </w:r>
    </w:p>
    <w:p w14:paraId="78390E6C" w14:textId="77777777" w:rsidR="00E413DF" w:rsidRDefault="00E413DF" w:rsidP="00E413DF">
      <w:pPr>
        <w:ind w:firstLine="709"/>
        <w:jc w:val="both"/>
        <w:rPr>
          <w:b/>
          <w:spacing w:val="-2"/>
          <w:sz w:val="26"/>
          <w:szCs w:val="26"/>
        </w:rPr>
      </w:pPr>
      <w:r w:rsidRPr="00F04525">
        <w:rPr>
          <w:sz w:val="26"/>
          <w:szCs w:val="26"/>
        </w:rPr>
        <w:t>обеспечить передачу в РЦОИ на флеш-</w:t>
      </w:r>
      <w:r>
        <w:rPr>
          <w:sz w:val="26"/>
          <w:szCs w:val="26"/>
        </w:rPr>
        <w:t>накопителя</w:t>
      </w:r>
      <w:r w:rsidRPr="00F04525">
        <w:rPr>
          <w:sz w:val="26"/>
          <w:szCs w:val="26"/>
        </w:rPr>
        <w:t>х либо по защищенной сети передачи данных аудио-файлов с записями ответов участников итогового собеседовани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>, списк</w:t>
      </w:r>
      <w:r>
        <w:rPr>
          <w:sz w:val="26"/>
          <w:szCs w:val="26"/>
        </w:rPr>
        <w:t>ов</w:t>
      </w:r>
      <w:r w:rsidRPr="00F04525">
        <w:rPr>
          <w:sz w:val="26"/>
          <w:szCs w:val="26"/>
        </w:rPr>
        <w:t xml:space="preserve"> участников итогового собеседования и други</w:t>
      </w:r>
      <w:r>
        <w:rPr>
          <w:sz w:val="26"/>
          <w:szCs w:val="26"/>
        </w:rPr>
        <w:t>х</w:t>
      </w:r>
      <w:r w:rsidRPr="00F04525">
        <w:rPr>
          <w:sz w:val="26"/>
          <w:szCs w:val="26"/>
        </w:rPr>
        <w:t xml:space="preserve"> материал</w:t>
      </w:r>
      <w:r>
        <w:rPr>
          <w:sz w:val="26"/>
          <w:szCs w:val="26"/>
        </w:rPr>
        <w:t>ов</w:t>
      </w:r>
      <w:r w:rsidRPr="00F04525">
        <w:rPr>
          <w:sz w:val="26"/>
          <w:szCs w:val="26"/>
        </w:rPr>
        <w:t xml:space="preserve"> в случае необходимости.</w:t>
      </w:r>
    </w:p>
    <w:p w14:paraId="3FEB4C08" w14:textId="77777777" w:rsidR="00E413DF" w:rsidRDefault="00E413DF" w:rsidP="00D10A3D">
      <w:pPr>
        <w:ind w:firstLine="709"/>
        <w:jc w:val="both"/>
        <w:rPr>
          <w:b/>
          <w:spacing w:val="-2"/>
          <w:sz w:val="26"/>
          <w:szCs w:val="26"/>
        </w:rPr>
      </w:pPr>
    </w:p>
    <w:p w14:paraId="40D0A00E" w14:textId="77777777" w:rsidR="00E413DF" w:rsidRDefault="00E413DF" w:rsidP="00D10A3D">
      <w:pPr>
        <w:ind w:firstLine="709"/>
        <w:jc w:val="both"/>
        <w:rPr>
          <w:b/>
          <w:spacing w:val="-2"/>
          <w:sz w:val="26"/>
          <w:szCs w:val="26"/>
        </w:rPr>
      </w:pPr>
    </w:p>
    <w:p w14:paraId="57E99B7E" w14:textId="77777777"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37FF0DAF" w14:textId="77777777" w:rsidR="00892534" w:rsidRDefault="00892534" w:rsidP="00F8604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4" w:name="_Toc26878815"/>
      <w:bookmarkStart w:id="35" w:name="_Toc62015879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4"/>
      <w:bookmarkEnd w:id="35"/>
    </w:p>
    <w:p w14:paraId="4EBCD567" w14:textId="77777777" w:rsidR="00892534" w:rsidRPr="00BC7200" w:rsidRDefault="00892534" w:rsidP="007B6FD8">
      <w:pPr>
        <w:rPr>
          <w:b/>
          <w:sz w:val="26"/>
          <w:szCs w:val="26"/>
        </w:rPr>
      </w:pPr>
    </w:p>
    <w:p w14:paraId="0E22A653" w14:textId="21B6DED2" w:rsidR="00B82A98" w:rsidRPr="00F04525" w:rsidRDefault="00B82A98" w:rsidP="00B82A9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14:paraId="625381E3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и инвалидов);</w:t>
      </w:r>
    </w:p>
    <w:p w14:paraId="38AAC319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подготовить в Штабе рабочее место, оборудованное компьютером с доступом в сеть </w:t>
      </w:r>
      <w:r>
        <w:rPr>
          <w:sz w:val="26"/>
          <w:szCs w:val="26"/>
        </w:rPr>
        <w:t>«</w:t>
      </w:r>
      <w:r w:rsidRPr="00F04525">
        <w:rPr>
          <w:sz w:val="26"/>
          <w:szCs w:val="26"/>
        </w:rPr>
        <w:t>Интернет</w:t>
      </w:r>
      <w:r>
        <w:rPr>
          <w:sz w:val="26"/>
          <w:szCs w:val="26"/>
        </w:rPr>
        <w:t>»,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для получения</w:t>
      </w:r>
      <w:r>
        <w:rPr>
          <w:sz w:val="26"/>
          <w:szCs w:val="26"/>
        </w:rPr>
        <w:t xml:space="preserve"> материалов итогового собеседования</w:t>
      </w:r>
      <w:r w:rsidRPr="00F04525">
        <w:rPr>
          <w:sz w:val="26"/>
          <w:szCs w:val="26"/>
        </w:rPr>
        <w:t xml:space="preserve">, принтером </w:t>
      </w:r>
      <w:r>
        <w:rPr>
          <w:sz w:val="26"/>
          <w:szCs w:val="26"/>
        </w:rPr>
        <w:t>для</w:t>
      </w:r>
      <w:r w:rsidRPr="00F04525">
        <w:rPr>
          <w:sz w:val="26"/>
          <w:szCs w:val="26"/>
        </w:rPr>
        <w:t xml:space="preserve"> тиражирования материалов итогового собеседования</w:t>
      </w:r>
      <w:r>
        <w:rPr>
          <w:sz w:val="26"/>
          <w:szCs w:val="26"/>
        </w:rPr>
        <w:t xml:space="preserve">, </w:t>
      </w:r>
      <w:r w:rsidRPr="00F04525">
        <w:rPr>
          <w:sz w:val="26"/>
          <w:szCs w:val="26"/>
        </w:rPr>
        <w:t xml:space="preserve">сканером (в случае сканирования материалов итогового собеседования в образовательной организации), бумагу.  </w:t>
      </w:r>
    </w:p>
    <w:p w14:paraId="0A0B6390" w14:textId="7F8ED848" w:rsidR="00B82A98" w:rsidRPr="00F04525" w:rsidRDefault="00B82A98" w:rsidP="00B82A9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Не позднее чем за день: </w:t>
      </w:r>
    </w:p>
    <w:p w14:paraId="71F737BE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подготовить необходимое количество рабочих мест в аудиториях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14:paraId="34226936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</w:t>
      </w:r>
      <w:r w:rsidRPr="00BC7200">
        <w:rPr>
          <w:sz w:val="26"/>
          <w:szCs w:val="26"/>
        </w:rPr>
        <w:t>посторонних шумов</w:t>
      </w:r>
      <w:r w:rsidRPr="00F04525">
        <w:rPr>
          <w:sz w:val="26"/>
          <w:szCs w:val="26"/>
        </w:rPr>
        <w:t xml:space="preserve"> и </w:t>
      </w:r>
      <w:r w:rsidRPr="00BC7200">
        <w:rPr>
          <w:sz w:val="26"/>
          <w:szCs w:val="26"/>
        </w:rPr>
        <w:t>помех</w:t>
      </w:r>
      <w:r w:rsidRPr="00F04525">
        <w:rPr>
          <w:sz w:val="26"/>
          <w:szCs w:val="26"/>
        </w:rPr>
        <w:t>, голоса участников итогового собеседования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экзаменатора-собеседника должны быть отчетливо слышны. Аудиозаписи сохраняются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часто используемых аудиоформатах (*.wav, *.mp3, *.mp4 и т.д.);</w:t>
      </w:r>
    </w:p>
    <w:p w14:paraId="272B19C1" w14:textId="77777777" w:rsidR="00B82A98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в Штабе рабочего места для получения материалов итогового собеседования (наличие доступа в сеть «Интернет», рабочее состояние принтера</w:t>
      </w:r>
      <w:r w:rsidRPr="005804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F04525">
        <w:rPr>
          <w:sz w:val="26"/>
          <w:szCs w:val="26"/>
        </w:rPr>
        <w:t>сканер</w:t>
      </w:r>
      <w:r>
        <w:rPr>
          <w:sz w:val="26"/>
          <w:szCs w:val="26"/>
        </w:rPr>
        <w:t>а</w:t>
      </w:r>
      <w:r w:rsidRPr="00F04525">
        <w:rPr>
          <w:sz w:val="26"/>
          <w:szCs w:val="26"/>
        </w:rPr>
        <w:t xml:space="preserve"> (в случае сканирования материалов итогового собеседования в образовательной организации)</w:t>
      </w:r>
      <w:r>
        <w:rPr>
          <w:sz w:val="26"/>
          <w:szCs w:val="26"/>
        </w:rPr>
        <w:t>, наличие достаточного количества бумаги);</w:t>
      </w:r>
    </w:p>
    <w:p w14:paraId="3B87D27C" w14:textId="77777777" w:rsidR="00B82A98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получить с официального сайта ФГБНУ «ФИПИ» </w:t>
      </w:r>
      <w:r>
        <w:rPr>
          <w:sz w:val="26"/>
          <w:szCs w:val="26"/>
        </w:rPr>
        <w:t>(</w:t>
      </w:r>
      <w:hyperlink r:id="rId15" w:history="1">
        <w:r w:rsidRPr="00766866">
          <w:rPr>
            <w:rStyle w:val="ab"/>
            <w:sz w:val="28"/>
          </w:rPr>
          <w:t>http://fipi.ru</w:t>
        </w:r>
      </w:hyperlink>
      <w:r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и тиражировать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необходимом количестве критерии оценивания </w:t>
      </w:r>
      <w:r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для экспертов</w:t>
      </w:r>
      <w:r>
        <w:rPr>
          <w:sz w:val="26"/>
          <w:szCs w:val="26"/>
        </w:rPr>
        <w:t>;</w:t>
      </w:r>
    </w:p>
    <w:p w14:paraId="64A2C2ED" w14:textId="77777777" w:rsidR="00B82A98" w:rsidRDefault="00B82A98" w:rsidP="00B82A98">
      <w:pPr>
        <w:pStyle w:val="a8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зависимости от выбранного варианта </w:t>
      </w:r>
      <w:r w:rsidRPr="00F04525">
        <w:rPr>
          <w:sz w:val="26"/>
          <w:szCs w:val="26"/>
        </w:rPr>
        <w:t>формировани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 и тиражировани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 материалов для проведения итогового собеседования</w:t>
      </w:r>
      <w:r>
        <w:rPr>
          <w:rFonts w:eastAsia="Times New Roman"/>
          <w:sz w:val="26"/>
          <w:szCs w:val="26"/>
        </w:rPr>
        <w:t xml:space="preserve"> (п. 6.7. настоящих Рекомендаций)</w:t>
      </w:r>
      <w:r>
        <w:rPr>
          <w:rStyle w:val="a7"/>
          <w:rFonts w:eastAsia="Times New Roman"/>
          <w:sz w:val="26"/>
          <w:szCs w:val="26"/>
        </w:rPr>
        <w:footnoteReference w:id="10"/>
      </w:r>
      <w:r>
        <w:rPr>
          <w:rFonts w:eastAsia="Times New Roman"/>
          <w:sz w:val="26"/>
          <w:szCs w:val="26"/>
        </w:rPr>
        <w:t>:</w:t>
      </w:r>
    </w:p>
    <w:p w14:paraId="531CDCCE" w14:textId="260C3E21" w:rsidR="00B82A98" w:rsidRDefault="00B82A98" w:rsidP="00B82A98">
      <w:pPr>
        <w:pStyle w:val="a8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>
        <w:rPr>
          <w:sz w:val="26"/>
          <w:szCs w:val="26"/>
        </w:rPr>
        <w:t xml:space="preserve">получить от РЦОИ и </w:t>
      </w:r>
      <w:r w:rsidRPr="00F04525">
        <w:rPr>
          <w:rFonts w:eastAsia="Times New Roman"/>
          <w:sz w:val="26"/>
          <w:szCs w:val="26"/>
        </w:rPr>
        <w:t>напечатать бланки итогового собеседования</w:t>
      </w:r>
      <w:r>
        <w:rPr>
          <w:rFonts w:eastAsia="Times New Roman"/>
          <w:sz w:val="26"/>
          <w:szCs w:val="26"/>
        </w:rPr>
        <w:t xml:space="preserve">, </w:t>
      </w:r>
      <w:r w:rsidRPr="00F04525">
        <w:rPr>
          <w:rFonts w:eastAsia="Times New Roman"/>
          <w:sz w:val="26"/>
          <w:szCs w:val="26"/>
        </w:rPr>
        <w:t>списки участников и ведомости учета проведения итогового собеседования в аудитории</w:t>
      </w:r>
      <w:r>
        <w:rPr>
          <w:rFonts w:eastAsia="Times New Roman"/>
          <w:sz w:val="26"/>
          <w:szCs w:val="26"/>
        </w:rPr>
        <w:t>,</w:t>
      </w:r>
      <w:r w:rsidRPr="00F04525">
        <w:rPr>
          <w:rFonts w:eastAsia="Times New Roman"/>
          <w:sz w:val="26"/>
          <w:szCs w:val="26"/>
        </w:rPr>
        <w:t xml:space="preserve"> </w:t>
      </w:r>
      <w:r w:rsidR="000518FB">
        <w:rPr>
          <w:rFonts w:eastAsia="Times New Roman"/>
          <w:sz w:val="26"/>
          <w:szCs w:val="26"/>
        </w:rPr>
        <w:t>листы бумаги для черновиков</w:t>
      </w:r>
      <w:r w:rsidRPr="00F04525">
        <w:rPr>
          <w:rFonts w:eastAsia="Times New Roman"/>
          <w:sz w:val="26"/>
          <w:szCs w:val="26"/>
        </w:rPr>
        <w:t xml:space="preserve"> для внесения первичной информации по оцениванию ответов участников итогового собеседования</w:t>
      </w:r>
      <w:r>
        <w:rPr>
          <w:rFonts w:eastAsia="Times New Roman"/>
          <w:sz w:val="26"/>
          <w:szCs w:val="26"/>
        </w:rPr>
        <w:t xml:space="preserve"> экспертами</w:t>
      </w:r>
      <w:r w:rsidRPr="00F04525">
        <w:rPr>
          <w:rFonts w:eastAsia="Times New Roman"/>
          <w:sz w:val="26"/>
          <w:szCs w:val="26"/>
        </w:rPr>
        <w:t xml:space="preserve"> (в случае если печать производится на уровне образовательной организации)</w:t>
      </w:r>
      <w:r>
        <w:rPr>
          <w:rFonts w:eastAsia="Times New Roman"/>
          <w:sz w:val="26"/>
          <w:szCs w:val="26"/>
        </w:rPr>
        <w:t>;</w:t>
      </w:r>
    </w:p>
    <w:p w14:paraId="154FBB75" w14:textId="77777777" w:rsidR="00B82A98" w:rsidRPr="00F04525" w:rsidRDefault="00B82A98" w:rsidP="00B82A98">
      <w:pPr>
        <w:pStyle w:val="a8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получить на бумажных носителях материалы, используемые при проведении итогового собеседования.</w:t>
      </w:r>
    </w:p>
    <w:p w14:paraId="2ED72B35" w14:textId="3EB82C83" w:rsidR="00B82A98" w:rsidRPr="00F04525" w:rsidRDefault="00B82A98" w:rsidP="00B82A9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В день проведения итогового собеседования</w:t>
      </w:r>
      <w:r w:rsidRPr="00BC7200">
        <w:rPr>
          <w:b/>
          <w:sz w:val="26"/>
          <w:szCs w:val="26"/>
        </w:rPr>
        <w:t>:</w:t>
      </w:r>
      <w:r w:rsidRPr="00F04525">
        <w:rPr>
          <w:b/>
          <w:sz w:val="26"/>
          <w:szCs w:val="26"/>
        </w:rPr>
        <w:t xml:space="preserve"> </w:t>
      </w:r>
    </w:p>
    <w:p w14:paraId="0FA15079" w14:textId="77777777" w:rsidR="00B82A98" w:rsidRPr="00F04525" w:rsidRDefault="00B82A98" w:rsidP="00B82A98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 w:rsidRPr="00F04525">
        <w:rPr>
          <w:rFonts w:eastAsia="Times New Roman"/>
          <w:sz w:val="26"/>
          <w:szCs w:val="26"/>
        </w:rPr>
        <w:t xml:space="preserve">обеспечить получение КИМ итогового собеседования </w:t>
      </w:r>
      <w:r>
        <w:rPr>
          <w:sz w:val="26"/>
          <w:szCs w:val="26"/>
        </w:rPr>
        <w:t>от РЦОИ</w:t>
      </w:r>
      <w:hyperlink w:history="1"/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и </w:t>
      </w:r>
      <w:r w:rsidRPr="00F04525">
        <w:rPr>
          <w:rFonts w:eastAsia="Times New Roman"/>
          <w:sz w:val="26"/>
          <w:szCs w:val="26"/>
        </w:rPr>
        <w:t xml:space="preserve">передать </w:t>
      </w:r>
      <w:r w:rsidRPr="00BC7200">
        <w:rPr>
          <w:sz w:val="26"/>
          <w:szCs w:val="26"/>
        </w:rPr>
        <w:t>их</w:t>
      </w:r>
      <w:r w:rsidRPr="00F04525">
        <w:rPr>
          <w:rFonts w:eastAsia="Times New Roman"/>
          <w:sz w:val="26"/>
          <w:szCs w:val="26"/>
        </w:rPr>
        <w:t xml:space="preserve"> ответственному организатору образовательной организации;</w:t>
      </w:r>
    </w:p>
    <w:p w14:paraId="3A98D89F" w14:textId="77777777" w:rsidR="00B82A98" w:rsidRDefault="00B82A98" w:rsidP="00B82A98">
      <w:pPr>
        <w:pStyle w:val="a8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 w:rsidRPr="00F04525">
        <w:rPr>
          <w:rFonts w:eastAsia="Times New Roman"/>
          <w:sz w:val="26"/>
          <w:szCs w:val="26"/>
        </w:rPr>
        <w:lastRenderedPageBreak/>
        <w:t>перед началом итогового собеседования включить общую потоковую запись ответов участников в каждой аудитории проведения;</w:t>
      </w:r>
    </w:p>
    <w:p w14:paraId="14BB1B1D" w14:textId="77777777" w:rsidR="00B82A98" w:rsidRDefault="00B82A98" w:rsidP="00B82A98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 w:rsidRPr="00F04525">
        <w:rPr>
          <w:rFonts w:eastAsia="Times New Roman"/>
          <w:sz w:val="26"/>
          <w:szCs w:val="26"/>
        </w:rPr>
        <w:t xml:space="preserve">обеспечить </w:t>
      </w:r>
      <w:r w:rsidRPr="00BC7200">
        <w:rPr>
          <w:sz w:val="26"/>
          <w:szCs w:val="26"/>
        </w:rPr>
        <w:t xml:space="preserve">ведение </w:t>
      </w:r>
      <w:r w:rsidRPr="00F04525">
        <w:rPr>
          <w:rFonts w:eastAsia="Times New Roman"/>
          <w:sz w:val="26"/>
          <w:szCs w:val="26"/>
        </w:rPr>
        <w:t xml:space="preserve">аудиозаписи бесед участников </w:t>
      </w:r>
      <w:r w:rsidRPr="004D6049">
        <w:rPr>
          <w:sz w:val="26"/>
          <w:szCs w:val="26"/>
        </w:rPr>
        <w:t xml:space="preserve">итогового собеседования </w:t>
      </w:r>
      <w:r w:rsidRPr="00F04525">
        <w:rPr>
          <w:rFonts w:eastAsia="Times New 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> </w:t>
      </w:r>
      <w:r w:rsidRPr="00F04525">
        <w:rPr>
          <w:rFonts w:eastAsia="Times New Roman"/>
          <w:sz w:val="26"/>
          <w:szCs w:val="26"/>
        </w:rPr>
        <w:t>экзаменатором-собеседником</w:t>
      </w:r>
      <w:r>
        <w:rPr>
          <w:sz w:val="26"/>
          <w:szCs w:val="26"/>
        </w:rPr>
        <w:t xml:space="preserve"> в соответствии с определенным ОИВ порядком </w:t>
      </w:r>
      <w:r w:rsidRPr="003861BC">
        <w:rPr>
          <w:sz w:val="26"/>
          <w:szCs w:val="26"/>
        </w:rPr>
        <w:t>осуществления</w:t>
      </w:r>
      <w:r w:rsidRPr="00F04525">
        <w:rPr>
          <w:rFonts w:eastAsia="Times New Roman"/>
          <w:sz w:val="26"/>
          <w:szCs w:val="26"/>
        </w:rPr>
        <w:t xml:space="preserve"> аудиозаписи ответов участников итогового собеседования</w:t>
      </w:r>
      <w:r>
        <w:rPr>
          <w:sz w:val="26"/>
          <w:szCs w:val="26"/>
        </w:rPr>
        <w:t xml:space="preserve"> </w:t>
      </w:r>
      <w:r w:rsidRPr="003861BC">
        <w:rPr>
          <w:sz w:val="26"/>
          <w:szCs w:val="26"/>
        </w:rPr>
        <w:t>(потоковая аудиозапись, персональная аудиозапись каждого у</w:t>
      </w:r>
      <w:r>
        <w:rPr>
          <w:sz w:val="26"/>
          <w:szCs w:val="26"/>
        </w:rPr>
        <w:t>частника итогового собеседования</w:t>
      </w:r>
      <w:r w:rsidRPr="003861BC">
        <w:rPr>
          <w:sz w:val="26"/>
          <w:szCs w:val="26"/>
        </w:rPr>
        <w:t>, комбинирование потоковой и перс</w:t>
      </w:r>
      <w:r>
        <w:rPr>
          <w:sz w:val="26"/>
          <w:szCs w:val="26"/>
        </w:rPr>
        <w:t>ональной аудиозаписей)</w:t>
      </w:r>
      <w:r w:rsidRPr="00F04525">
        <w:rPr>
          <w:rFonts w:eastAsia="Times New Roman"/>
          <w:sz w:val="26"/>
          <w:szCs w:val="26"/>
        </w:rPr>
        <w:t>.</w:t>
      </w:r>
    </w:p>
    <w:p w14:paraId="690BE8B8" w14:textId="77777777" w:rsidR="00B82A98" w:rsidRPr="00BC7200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технический специалист периодически проверяет работоспособность оборудования (в том числе и звукозаписывающего) в </w:t>
      </w:r>
      <w:r w:rsidRPr="00447B1C">
        <w:rPr>
          <w:sz w:val="26"/>
          <w:szCs w:val="26"/>
        </w:rPr>
        <w:t>перерывах между прохождением итогового собеседования разными участниками итогового собеседования.</w:t>
      </w:r>
    </w:p>
    <w:p w14:paraId="08EBDC19" w14:textId="77777777" w:rsidR="00B82A98" w:rsidRPr="00F04525" w:rsidRDefault="00B82A98" w:rsidP="00B82A98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Т</w:t>
      </w:r>
      <w:r w:rsidRPr="00F04525">
        <w:rPr>
          <w:sz w:val="26"/>
          <w:szCs w:val="26"/>
        </w:rPr>
        <w:t>ехническим специалистом (по усмотрению образовательной организации)</w:t>
      </w:r>
      <w:r>
        <w:rPr>
          <w:sz w:val="26"/>
          <w:szCs w:val="26"/>
        </w:rPr>
        <w:t xml:space="preserve"> может осуществляться воспроизведение аудиозаписи ответа каждого участника п</w:t>
      </w:r>
      <w:r w:rsidRPr="001745DE">
        <w:rPr>
          <w:sz w:val="26"/>
          <w:szCs w:val="26"/>
        </w:rPr>
        <w:t>осле</w:t>
      </w:r>
      <w:r w:rsidRPr="00F04525">
        <w:rPr>
          <w:sz w:val="26"/>
          <w:szCs w:val="26"/>
        </w:rPr>
        <w:t xml:space="preserve"> завершения </w:t>
      </w:r>
      <w:r>
        <w:rPr>
          <w:sz w:val="26"/>
          <w:szCs w:val="26"/>
        </w:rPr>
        <w:t xml:space="preserve">им </w:t>
      </w:r>
      <w:r w:rsidRPr="00F04525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 xml:space="preserve"> 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Pr="00F04525">
        <w:rPr>
          <w:sz w:val="26"/>
          <w:szCs w:val="26"/>
        </w:rPr>
        <w:t>.</w:t>
      </w:r>
    </w:p>
    <w:p w14:paraId="5B676B38" w14:textId="3A908418" w:rsidR="00B82A98" w:rsidRPr="00F04525" w:rsidRDefault="00B82A98" w:rsidP="00B82A9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14:paraId="29892FC4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завершить ведение аудиозаписи ответов участников, сохранить аудиозаписи </w:t>
      </w:r>
      <w:r>
        <w:rPr>
          <w:sz w:val="26"/>
          <w:szCs w:val="26"/>
        </w:rPr>
        <w:t>из</w:t>
      </w:r>
      <w:r w:rsidRPr="00F04525">
        <w:rPr>
          <w:sz w:val="26"/>
          <w:szCs w:val="26"/>
        </w:rPr>
        <w:t xml:space="preserve"> каждой аудитории проведения</w:t>
      </w:r>
      <w:r w:rsidRPr="004D6049">
        <w:t xml:space="preserve"> </w:t>
      </w:r>
      <w:r w:rsidRPr="004D6049">
        <w:rPr>
          <w:sz w:val="26"/>
          <w:szCs w:val="26"/>
        </w:rPr>
        <w:t>итогового собеседования</w:t>
      </w:r>
      <w:r w:rsidRPr="00F04525">
        <w:rPr>
          <w:sz w:val="26"/>
          <w:szCs w:val="26"/>
        </w:rPr>
        <w:t xml:space="preserve">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>
        <w:rPr>
          <w:sz w:val="26"/>
          <w:szCs w:val="26"/>
        </w:rPr>
        <w:t>аудитории</w:t>
      </w:r>
      <w:r w:rsidRPr="00F04525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14:paraId="0EFA45AD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</w:t>
      </w:r>
      <w:r>
        <w:rPr>
          <w:sz w:val="26"/>
          <w:szCs w:val="26"/>
        </w:rPr>
        <w:t>акопитель</w:t>
      </w:r>
      <w:r w:rsidRPr="00F04525">
        <w:rPr>
          <w:sz w:val="26"/>
          <w:szCs w:val="26"/>
        </w:rPr>
        <w:t xml:space="preserve">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</w:t>
      </w:r>
      <w:r w:rsidRPr="00883A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ответов участников </w:t>
      </w:r>
      <w:r w:rsidRPr="00F04525">
        <w:rPr>
          <w:sz w:val="26"/>
          <w:szCs w:val="26"/>
        </w:rPr>
        <w:t>итогового собеседования. Рекомендуется при выборе второго варианта проверки вести отдельные ау</w:t>
      </w:r>
      <w:r>
        <w:rPr>
          <w:sz w:val="26"/>
          <w:szCs w:val="26"/>
        </w:rPr>
        <w:t>диозаписи для каждого участника.</w:t>
      </w:r>
    </w:p>
    <w:p w14:paraId="324FBEA9" w14:textId="77777777" w:rsidR="00B82A98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</w:t>
      </w:r>
      <w:r>
        <w:rPr>
          <w:sz w:val="26"/>
          <w:szCs w:val="26"/>
        </w:rPr>
        <w:t>«</w:t>
      </w:r>
      <w:r w:rsidRPr="00F04525">
        <w:rPr>
          <w:sz w:val="26"/>
          <w:szCs w:val="26"/>
        </w:rPr>
        <w:t xml:space="preserve">запись», «пауза», «стоп» звукозаписывающего устройства) </w:t>
      </w:r>
      <w:r>
        <w:rPr>
          <w:sz w:val="26"/>
          <w:szCs w:val="26"/>
        </w:rPr>
        <w:t xml:space="preserve">может быть </w:t>
      </w:r>
      <w:r w:rsidRPr="00F04525">
        <w:rPr>
          <w:sz w:val="26"/>
          <w:szCs w:val="26"/>
        </w:rPr>
        <w:t>возлож</w:t>
      </w:r>
      <w:r>
        <w:rPr>
          <w:sz w:val="26"/>
          <w:szCs w:val="26"/>
        </w:rPr>
        <w:t>ено</w:t>
      </w:r>
      <w:r w:rsidRPr="00F04525">
        <w:rPr>
          <w:sz w:val="26"/>
          <w:szCs w:val="26"/>
        </w:rPr>
        <w:t xml:space="preserve"> на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</w:t>
      </w:r>
      <w:r>
        <w:rPr>
          <w:sz w:val="26"/>
          <w:szCs w:val="26"/>
        </w:rPr>
        <w:t>;</w:t>
      </w:r>
    </w:p>
    <w:p w14:paraId="385237CE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отсканировать материалы итогового собеседования (в случае сканирования материалов итогового собеседования в образовательной организации);</w:t>
      </w:r>
    </w:p>
    <w:p w14:paraId="4533AE94" w14:textId="77777777" w:rsidR="00B82A98" w:rsidRPr="00F04525" w:rsidRDefault="00B82A98" w:rsidP="00B82A9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оказать содействие ответственному организатору образовательной организации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передаче по защищенн</w:t>
      </w:r>
      <w:r>
        <w:rPr>
          <w:sz w:val="26"/>
          <w:szCs w:val="26"/>
        </w:rPr>
        <w:t>ому</w:t>
      </w:r>
      <w:r w:rsidRPr="00F04525">
        <w:rPr>
          <w:sz w:val="26"/>
          <w:szCs w:val="26"/>
        </w:rPr>
        <w:t xml:space="preserve"> канал</w:t>
      </w:r>
      <w:r>
        <w:rPr>
          <w:sz w:val="26"/>
          <w:szCs w:val="26"/>
        </w:rPr>
        <w:t>у</w:t>
      </w:r>
      <w:r w:rsidRPr="00F04525">
        <w:rPr>
          <w:sz w:val="26"/>
          <w:szCs w:val="26"/>
        </w:rPr>
        <w:t xml:space="preserve"> связи необходимых материалов в РЦОИ.</w:t>
      </w:r>
    </w:p>
    <w:p w14:paraId="717142CE" w14:textId="77777777"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11CDF1C" w14:textId="77777777" w:rsidR="001F5271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36" w:name="_Toc26878816"/>
      <w:bookmarkStart w:id="37" w:name="_Toc62015880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36"/>
      <w:bookmarkEnd w:id="37"/>
    </w:p>
    <w:p w14:paraId="2674D8DF" w14:textId="77777777" w:rsidR="00E413DF" w:rsidRDefault="00E413DF" w:rsidP="007B6FD8">
      <w:pPr>
        <w:jc w:val="both"/>
        <w:rPr>
          <w:b/>
          <w:spacing w:val="-2"/>
          <w:sz w:val="26"/>
          <w:szCs w:val="26"/>
        </w:rPr>
      </w:pPr>
    </w:p>
    <w:p w14:paraId="6BB0A95E" w14:textId="552852C7" w:rsidR="00E413DF" w:rsidRDefault="00E413DF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14:paraId="735E6A7D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демоверсиями материалов для проведения итогового собеседования, </w:t>
      </w:r>
      <w:r w:rsidRPr="00BC7200">
        <w:rPr>
          <w:sz w:val="26"/>
          <w:szCs w:val="26"/>
        </w:rPr>
        <w:t>включая критерии оценивания итогового собеседования</w:t>
      </w:r>
      <w:r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размещенными на</w:t>
      </w:r>
      <w:r>
        <w:rPr>
          <w:sz w:val="26"/>
          <w:szCs w:val="26"/>
        </w:rPr>
        <w:t xml:space="preserve"> официальном сайте ФГБНУ «ФИПИ</w:t>
      </w:r>
      <w:r w:rsidRPr="00BC7200">
        <w:rPr>
          <w:sz w:val="26"/>
          <w:szCs w:val="26"/>
        </w:rPr>
        <w:t>»</w:t>
      </w:r>
      <w:r>
        <w:rPr>
          <w:sz w:val="26"/>
          <w:szCs w:val="26"/>
        </w:rPr>
        <w:t xml:space="preserve"> либо </w:t>
      </w:r>
      <w:r w:rsidRPr="00FD2613">
        <w:rPr>
          <w:sz w:val="26"/>
          <w:szCs w:val="26"/>
        </w:rPr>
        <w:t>полученными от ответственного организатора образовательной организации</w:t>
      </w:r>
      <w:r w:rsidRPr="00F04525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14:paraId="08283A9E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14:paraId="0A5D86F5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настоящими Рекомендациями.</w:t>
      </w:r>
    </w:p>
    <w:p w14:paraId="410F2A63" w14:textId="06FC6FC4" w:rsidR="00E413DF" w:rsidRDefault="00E413DF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14:paraId="7DD9F971" w14:textId="77777777" w:rsidR="00E413DF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ведомость учета проведения итогового собеседования в аудитории; </w:t>
      </w:r>
    </w:p>
    <w:p w14:paraId="2E437051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материалы для проведения итогового собеседования: тексты для чтения, листы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тремя темами беседы, карточки с планом беседы по каждой теме</w:t>
      </w:r>
      <w:r>
        <w:rPr>
          <w:sz w:val="26"/>
          <w:szCs w:val="26"/>
        </w:rPr>
        <w:t xml:space="preserve">, листы бумаги для черновиков </w:t>
      </w:r>
      <w:r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>
        <w:rPr>
          <w:sz w:val="26"/>
          <w:szCs w:val="26"/>
        </w:rPr>
        <w:t xml:space="preserve"> – детей-инвалидов и инвалидов</w:t>
      </w:r>
      <w:r w:rsidRPr="003861BC">
        <w:rPr>
          <w:sz w:val="26"/>
          <w:szCs w:val="26"/>
        </w:rPr>
        <w:t>, которые проходят итоговое собеседование в письменной форме)</w:t>
      </w:r>
      <w:r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14:paraId="6C38AE76" w14:textId="77777777" w:rsidR="00E413DF" w:rsidRPr="00F04525" w:rsidRDefault="00E413DF" w:rsidP="00E413DF">
      <w:pPr>
        <w:pStyle w:val="a8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бланки итогового собеседования.</w:t>
      </w:r>
    </w:p>
    <w:p w14:paraId="5589D94E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Вместе с экспертом </w:t>
      </w:r>
      <w:r w:rsidRPr="00F04525">
        <w:rPr>
          <w:b/>
          <w:sz w:val="26"/>
          <w:szCs w:val="26"/>
        </w:rPr>
        <w:t>экзаменатор-собеседник должен</w:t>
      </w:r>
      <w:r w:rsidRPr="00944EF2">
        <w:rPr>
          <w:b/>
          <w:sz w:val="26"/>
        </w:rPr>
        <w:t xml:space="preserve"> </w:t>
      </w:r>
      <w:r w:rsidRPr="00F04525">
        <w:rPr>
          <w:sz w:val="26"/>
          <w:szCs w:val="26"/>
        </w:rPr>
        <w:t>ознакомиться с КИМ итогового собеседования (тексты для чтения, листы с тремя темами беседы, карточки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планом беседы по каждой теме), полученными в день проведения итогового собеседования.</w:t>
      </w:r>
    </w:p>
    <w:p w14:paraId="246269AB" w14:textId="77777777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Экзаменатор-собеседник в аудитории проведения итогового собеседования </w:t>
      </w:r>
      <w:r>
        <w:rPr>
          <w:sz w:val="26"/>
          <w:szCs w:val="26"/>
        </w:rPr>
        <w:t>проверяет у участника итогового собеседования документ, удостоверяющий личность,</w:t>
      </w:r>
      <w:r w:rsidRPr="000139B4">
        <w:rPr>
          <w:sz w:val="26"/>
          <w:szCs w:val="26"/>
        </w:rPr>
        <w:t xml:space="preserve"> вносит данные участника итогового собеседования</w:t>
      </w:r>
      <w:r>
        <w:rPr>
          <w:sz w:val="26"/>
          <w:szCs w:val="26"/>
        </w:rPr>
        <w:t>, а также отметку о досрочном завершении итогового собеседования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итогового собеседования в аудитории</w:t>
      </w:r>
      <w:r>
        <w:rPr>
          <w:sz w:val="26"/>
          <w:szCs w:val="26"/>
        </w:rPr>
        <w:t>.</w:t>
      </w:r>
    </w:p>
    <w:p w14:paraId="6E7C80E9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Экзаменатор-собеседник создает доброжелательную рабочую атмосферу.</w:t>
      </w:r>
    </w:p>
    <w:p w14:paraId="396A68E6" w14:textId="1D587305" w:rsidR="00E413DF" w:rsidRDefault="00B60E01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E413DF" w:rsidRPr="00F04525">
        <w:rPr>
          <w:b/>
          <w:sz w:val="26"/>
          <w:szCs w:val="26"/>
        </w:rPr>
        <w:t>ри проведении итогового собеседования организует деятельность участника итогового собеседования:</w:t>
      </w:r>
    </w:p>
    <w:p w14:paraId="6D004BF2" w14:textId="0D3E8C82" w:rsidR="00B60E01" w:rsidRDefault="00B60E01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1F5271">
        <w:rPr>
          <w:spacing w:val="-2"/>
          <w:sz w:val="26"/>
          <w:szCs w:val="26"/>
        </w:rPr>
        <w:t>проводит инструктаж участника итогового собеседования по выполнению заданий КИМ итогового собеседования</w:t>
      </w:r>
      <w:r>
        <w:rPr>
          <w:spacing w:val="-2"/>
          <w:sz w:val="26"/>
          <w:szCs w:val="26"/>
        </w:rPr>
        <w:t>;</w:t>
      </w:r>
    </w:p>
    <w:p w14:paraId="42471BF1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выдает участнику итогового собеседования бланк итогового собеседования; </w:t>
      </w:r>
    </w:p>
    <w:p w14:paraId="3D07C4F7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контролирует внесение участником итогового собеседования регистрационных сведений и подписи в бланк итогового собеседования;</w:t>
      </w:r>
    </w:p>
    <w:p w14:paraId="6E1C1E74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передает бланк эксперту, после чего фиксирует время начала ответа и время окончания ответа каждого участника итогового собеседования</w:t>
      </w:r>
      <w:r>
        <w:rPr>
          <w:sz w:val="26"/>
          <w:szCs w:val="26"/>
        </w:rPr>
        <w:t xml:space="preserve"> в ведомости </w:t>
      </w:r>
      <w:r w:rsidRPr="00F04525">
        <w:rPr>
          <w:sz w:val="26"/>
          <w:szCs w:val="26"/>
        </w:rPr>
        <w:t>учета проведения итогового собеседования в аудитории;</w:t>
      </w:r>
    </w:p>
    <w:p w14:paraId="47C94977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выдает КИМ итогового собеседования;</w:t>
      </w:r>
    </w:p>
    <w:p w14:paraId="3467EBF2" w14:textId="11D362FB" w:rsidR="00B60E01" w:rsidRDefault="00B60E01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выдает листы бумаги для черновиков со штампом образовательной организации </w:t>
      </w:r>
      <w:r w:rsidRPr="001F5271">
        <w:rPr>
          <w:spacing w:val="-2"/>
          <w:sz w:val="26"/>
          <w:szCs w:val="26"/>
        </w:rPr>
        <w:br/>
        <w:t xml:space="preserve">(для участников итогового собеседования с ОВЗ, участников итогового собеседования – </w:t>
      </w:r>
      <w:r w:rsidRPr="001F5271">
        <w:rPr>
          <w:spacing w:val="-2"/>
          <w:sz w:val="26"/>
          <w:szCs w:val="26"/>
        </w:rPr>
        <w:lastRenderedPageBreak/>
        <w:t>детей-инвалидов и инвалидов, которые проходят итоговое собеседование в письменной форме);</w:t>
      </w:r>
    </w:p>
    <w:p w14:paraId="600A7ADF" w14:textId="77777777" w:rsidR="00B60E01" w:rsidRPr="001F5271" w:rsidRDefault="00B60E01" w:rsidP="00C80EE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</w:t>
      </w:r>
      <w:r w:rsidRPr="001F5271">
        <w:rPr>
          <w:spacing w:val="-2"/>
          <w:sz w:val="26"/>
          <w:szCs w:val="26"/>
        </w:rPr>
        <w:br/>
        <w:t>(в продолжительность проведения итогового собеседования не включается);</w:t>
      </w:r>
    </w:p>
    <w:p w14:paraId="0D189608" w14:textId="77777777" w:rsidR="00B60E01" w:rsidRPr="001F5271" w:rsidRDefault="00B60E01" w:rsidP="00C80EE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заданий;</w:t>
      </w:r>
    </w:p>
    <w:p w14:paraId="03405C4B" w14:textId="77777777" w:rsidR="00B60E01" w:rsidRPr="001F5271" w:rsidRDefault="00B60E01" w:rsidP="00C80EE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 следит за соблюдением времени, отведенного на подготовку ответа, ответ участника итогового собеседования, общего времени, отведенного на проведение итогового собеседования для каждого участника (для участников итогового собеседования с ОВЗ, участников итогового собеседования – детей-инвалидов и инвалидов время может быть скорректировано с учетом индивидуальных особенностей участников итогового собеседования).</w:t>
      </w:r>
    </w:p>
    <w:p w14:paraId="18C9058F" w14:textId="594563F8" w:rsidR="00E413DF" w:rsidRPr="00F04525" w:rsidRDefault="00B60E01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Если ОИВ принято решение о ведении отдельных (персональных) аудиозаписей </w:t>
      </w:r>
      <w:r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</w:t>
      </w:r>
      <w:r w:rsidR="00E413DF">
        <w:rPr>
          <w:sz w:val="26"/>
          <w:szCs w:val="26"/>
        </w:rPr>
        <w:t>.</w:t>
      </w:r>
      <w:r w:rsidR="00E413DF" w:rsidRPr="00F04525">
        <w:rPr>
          <w:sz w:val="26"/>
          <w:szCs w:val="26"/>
        </w:rPr>
        <w:t xml:space="preserve">  </w:t>
      </w:r>
    </w:p>
    <w:p w14:paraId="72E708AD" w14:textId="56190233" w:rsidR="00E413DF" w:rsidRPr="00F04525" w:rsidRDefault="00B60E01" w:rsidP="00E413DF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E413DF" w:rsidRPr="00BC7200">
        <w:rPr>
          <w:b/>
          <w:sz w:val="26"/>
          <w:szCs w:val="26"/>
        </w:rPr>
        <w:t>ыполняет</w:t>
      </w:r>
      <w:r w:rsidR="00E413DF" w:rsidRPr="00F04525">
        <w:rPr>
          <w:b/>
          <w:sz w:val="26"/>
          <w:szCs w:val="26"/>
        </w:rPr>
        <w:t xml:space="preserve"> роль собеседника:</w:t>
      </w:r>
    </w:p>
    <w:p w14:paraId="2444CADD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</w:t>
      </w:r>
      <w:r w:rsidRPr="00F04525">
        <w:rPr>
          <w:sz w:val="26"/>
          <w:szCs w:val="26"/>
        </w:rPr>
        <w:t xml:space="preserve"> вопросы (на основе карточки экзаменатора-собеседника или иные вопросы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контексте ответа участника итогового собеседования);</w:t>
      </w:r>
    </w:p>
    <w:p w14:paraId="7E27370E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</w:t>
      </w:r>
      <w:r w:rsidRPr="00F04525">
        <w:rPr>
          <w:sz w:val="26"/>
          <w:szCs w:val="26"/>
        </w:rPr>
        <w:t xml:space="preserve"> ответы участника</w:t>
      </w:r>
      <w:r w:rsidRPr="0088217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итогового собеседования, чтобы избежать односложных ответов;</w:t>
      </w:r>
    </w:p>
    <w:p w14:paraId="41780BD2" w14:textId="50946E82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не </w:t>
      </w:r>
      <w:r w:rsidRPr="00BC7200">
        <w:rPr>
          <w:sz w:val="26"/>
          <w:szCs w:val="26"/>
        </w:rPr>
        <w:t>допускает</w:t>
      </w:r>
      <w:r w:rsidRPr="00F04525">
        <w:rPr>
          <w:sz w:val="26"/>
          <w:szCs w:val="26"/>
        </w:rPr>
        <w:t xml:space="preserve"> использование участником итогового собеседования </w:t>
      </w:r>
      <w:r w:rsidR="000518FB">
        <w:rPr>
          <w:sz w:val="26"/>
          <w:szCs w:val="26"/>
        </w:rPr>
        <w:t xml:space="preserve">листов бумаги для </w:t>
      </w:r>
      <w:r w:rsidRPr="00F04525">
        <w:rPr>
          <w:sz w:val="26"/>
          <w:szCs w:val="26"/>
        </w:rPr>
        <w:t>черновиков</w:t>
      </w:r>
      <w:r>
        <w:rPr>
          <w:sz w:val="26"/>
          <w:szCs w:val="26"/>
        </w:rPr>
        <w:t xml:space="preserve"> (кроме участников</w:t>
      </w:r>
      <w:r w:rsidRPr="00F04525">
        <w:rPr>
          <w:sz w:val="26"/>
          <w:szCs w:val="26"/>
        </w:rPr>
        <w:t xml:space="preserve"> итогового собеседования </w:t>
      </w:r>
      <w:r>
        <w:rPr>
          <w:sz w:val="26"/>
          <w:szCs w:val="26"/>
        </w:rPr>
        <w:t>с ОВЗ, участников</w:t>
      </w:r>
      <w:r w:rsidRPr="00F04525">
        <w:rPr>
          <w:sz w:val="26"/>
          <w:szCs w:val="26"/>
        </w:rPr>
        <w:t xml:space="preserve"> итогового собеседования</w:t>
      </w:r>
      <w:r>
        <w:rPr>
          <w:sz w:val="26"/>
          <w:szCs w:val="26"/>
        </w:rPr>
        <w:t xml:space="preserve"> – детей-инвалидов и инвалидов, </w:t>
      </w:r>
      <w:r w:rsidRPr="003861BC">
        <w:rPr>
          <w:sz w:val="26"/>
          <w:szCs w:val="26"/>
        </w:rPr>
        <w:t>которые проходят итоговое собеседование в письменной форме</w:t>
      </w:r>
      <w:r>
        <w:rPr>
          <w:sz w:val="26"/>
          <w:szCs w:val="26"/>
        </w:rPr>
        <w:t>). При выполнении заданий КИМ итогового собеседования (з</w:t>
      </w:r>
      <w:r w:rsidRPr="000F0730">
        <w:rPr>
          <w:sz w:val="26"/>
          <w:szCs w:val="26"/>
        </w:rPr>
        <w:t>адани</w:t>
      </w:r>
      <w:r>
        <w:rPr>
          <w:sz w:val="26"/>
          <w:szCs w:val="26"/>
        </w:rPr>
        <w:t>е № 2</w:t>
      </w:r>
      <w:r w:rsidRPr="000F073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8A5306">
        <w:rPr>
          <w:sz w:val="26"/>
          <w:szCs w:val="26"/>
        </w:rPr>
        <w:t>Пересказ текста</w:t>
      </w:r>
      <w:r>
        <w:rPr>
          <w:sz w:val="26"/>
          <w:szCs w:val="26"/>
        </w:rPr>
        <w:t xml:space="preserve">») 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Pr="008A5306">
        <w:rPr>
          <w:sz w:val="26"/>
          <w:szCs w:val="26"/>
        </w:rPr>
        <w:t xml:space="preserve">КИМ итогового собеседования </w:t>
      </w:r>
      <w:r>
        <w:rPr>
          <w:sz w:val="26"/>
          <w:szCs w:val="26"/>
        </w:rPr>
        <w:t>делать письменные заметки не разрешается.</w:t>
      </w:r>
    </w:p>
    <w:p w14:paraId="356A5B52" w14:textId="77777777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FA4BF2">
        <w:rPr>
          <w:sz w:val="26"/>
          <w:szCs w:val="26"/>
        </w:rPr>
        <w:t>частник</w:t>
      </w:r>
      <w:r>
        <w:rPr>
          <w:sz w:val="26"/>
          <w:szCs w:val="26"/>
        </w:rPr>
        <w:t>и</w:t>
      </w:r>
      <w:r w:rsidRPr="00FA4BF2">
        <w:rPr>
          <w:sz w:val="26"/>
          <w:szCs w:val="26"/>
        </w:rPr>
        <w:t xml:space="preserve"> итогового собеседования с ОВЗ, участник</w:t>
      </w:r>
      <w:r>
        <w:rPr>
          <w:sz w:val="26"/>
          <w:szCs w:val="26"/>
        </w:rPr>
        <w:t>и</w:t>
      </w:r>
      <w:r w:rsidRPr="00FA4BF2">
        <w:rPr>
          <w:sz w:val="26"/>
          <w:szCs w:val="26"/>
        </w:rPr>
        <w:t xml:space="preserve"> итогового собеседования – дет</w:t>
      </w:r>
      <w:r>
        <w:rPr>
          <w:sz w:val="26"/>
          <w:szCs w:val="26"/>
        </w:rPr>
        <w:t>и</w:t>
      </w:r>
      <w:r w:rsidRPr="00FA4BF2">
        <w:rPr>
          <w:sz w:val="26"/>
          <w:szCs w:val="26"/>
        </w:rPr>
        <w:t>-инвалид</w:t>
      </w:r>
      <w:r>
        <w:rPr>
          <w:sz w:val="26"/>
          <w:szCs w:val="26"/>
        </w:rPr>
        <w:t>ы</w:t>
      </w:r>
      <w:r w:rsidRPr="00FA4BF2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ы</w:t>
      </w:r>
      <w:r w:rsidRPr="00FA4BF2">
        <w:rPr>
          <w:sz w:val="26"/>
          <w:szCs w:val="26"/>
        </w:rPr>
        <w:t>, которые проходят итоговое собеседование в письменной форме</w:t>
      </w:r>
      <w:r>
        <w:rPr>
          <w:sz w:val="26"/>
          <w:szCs w:val="26"/>
        </w:rPr>
        <w:t>, вправе пользоваться листами бумаги для черновиков.</w:t>
      </w:r>
    </w:p>
    <w:p w14:paraId="4C3E1F12" w14:textId="187647F4" w:rsidR="00E413DF" w:rsidRPr="00BC7200" w:rsidRDefault="00E413DF" w:rsidP="00E413DF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14:paraId="063ADDEB" w14:textId="77777777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принимает от эксперта</w:t>
      </w:r>
      <w:r>
        <w:rPr>
          <w:sz w:val="26"/>
          <w:szCs w:val="26"/>
        </w:rPr>
        <w:t>:</w:t>
      </w:r>
    </w:p>
    <w:p w14:paraId="1B6034D3" w14:textId="77777777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4525">
        <w:rPr>
          <w:sz w:val="26"/>
          <w:szCs w:val="26"/>
        </w:rPr>
        <w:t>запечатанные бланки итогового собеседования</w:t>
      </w:r>
      <w:r>
        <w:rPr>
          <w:sz w:val="26"/>
          <w:szCs w:val="26"/>
        </w:rPr>
        <w:t>;</w:t>
      </w:r>
    </w:p>
    <w:p w14:paraId="54D73BD2" w14:textId="0CB324ED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запечатанные </w:t>
      </w:r>
      <w:r w:rsidR="000518FB">
        <w:rPr>
          <w:sz w:val="26"/>
          <w:szCs w:val="26"/>
        </w:rPr>
        <w:t>листы бумаги для черновиков</w:t>
      </w:r>
      <w:r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 xml:space="preserve">для внесения первичной информации по оцениванию ответов участников итогового собеседования </w:t>
      </w:r>
      <w:r>
        <w:rPr>
          <w:sz w:val="26"/>
          <w:szCs w:val="26"/>
        </w:rPr>
        <w:t xml:space="preserve">экспертом </w:t>
      </w:r>
      <w:r w:rsidRPr="00F04525">
        <w:rPr>
          <w:sz w:val="26"/>
          <w:szCs w:val="26"/>
        </w:rPr>
        <w:t>(в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случае если оценивание ведется во время ответа участника итогового собеседования (схема первая</w:t>
      </w:r>
      <w:r>
        <w:rPr>
          <w:sz w:val="26"/>
          <w:szCs w:val="26"/>
        </w:rPr>
        <w:t>, см. п. 10.2 настоящих Рекомендаций</w:t>
      </w:r>
      <w:r w:rsidRPr="00F04525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601ED7D4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КИМ итогового собеседования; </w:t>
      </w:r>
    </w:p>
    <w:p w14:paraId="1A4AD97A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передает</w:t>
      </w:r>
      <w:r w:rsidRPr="00F04525">
        <w:rPr>
          <w:sz w:val="26"/>
          <w:szCs w:val="26"/>
        </w:rPr>
        <w:t xml:space="preserve"> ответственному организатору образовательной организации в Штабе</w:t>
      </w:r>
      <w:r>
        <w:rPr>
          <w:sz w:val="26"/>
          <w:szCs w:val="26"/>
        </w:rPr>
        <w:t xml:space="preserve"> следующие материалы</w:t>
      </w:r>
      <w:r w:rsidRPr="00F04525">
        <w:rPr>
          <w:sz w:val="26"/>
          <w:szCs w:val="26"/>
        </w:rPr>
        <w:t>:</w:t>
      </w:r>
    </w:p>
    <w:p w14:paraId="4485E1A8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КИМ итогового собеседования;</w:t>
      </w:r>
    </w:p>
    <w:p w14:paraId="5F2EB6AE" w14:textId="77777777" w:rsidR="00E413DF" w:rsidRPr="00F04525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запечатанные бланки итогового собеседования (в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случае если оценивание ведется во время ответа участника итогового собеседования (схема первая);</w:t>
      </w:r>
    </w:p>
    <w:p w14:paraId="1E232A73" w14:textId="4F9C3DF0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запечатанные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участников итогового собеседования </w:t>
      </w:r>
      <w:r>
        <w:rPr>
          <w:sz w:val="26"/>
          <w:szCs w:val="26"/>
        </w:rPr>
        <w:t xml:space="preserve">экспертом </w:t>
      </w:r>
      <w:r w:rsidRPr="00F04525">
        <w:rPr>
          <w:sz w:val="26"/>
          <w:szCs w:val="26"/>
        </w:rPr>
        <w:t>(в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случае если оценивание ведется во время ответа участника итогового собеседования (схема первая);</w:t>
      </w:r>
    </w:p>
    <w:p w14:paraId="46202D35" w14:textId="77777777" w:rsidR="00E413DF" w:rsidRDefault="00E413DF" w:rsidP="00E413DF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заполненную ведомость учета проведения итог</w:t>
      </w:r>
      <w:r>
        <w:rPr>
          <w:sz w:val="26"/>
          <w:szCs w:val="26"/>
        </w:rPr>
        <w:t>ового собеседования в аудитории;</w:t>
      </w:r>
    </w:p>
    <w:p w14:paraId="5B732344" w14:textId="77777777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черновиков, использованные участниками итогового собеседования с ОВЗ, участниками итогового собеседования – детьми-инвалидами и инвалидами, которые проходят итоговое собеседование в письменной форме (при наличии).</w:t>
      </w:r>
    </w:p>
    <w:p w14:paraId="6B1CDFD0" w14:textId="77777777" w:rsidR="00E413DF" w:rsidRPr="00F04525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</w:t>
      </w:r>
      <w:r w:rsidRPr="00F04525">
        <w:rPr>
          <w:sz w:val="26"/>
          <w:szCs w:val="26"/>
        </w:rPr>
        <w:t xml:space="preserve"> временной регламент </w:t>
      </w:r>
      <w:r w:rsidRPr="00BC7200">
        <w:rPr>
          <w:sz w:val="26"/>
          <w:szCs w:val="26"/>
        </w:rPr>
        <w:t>выполнения заданий</w:t>
      </w:r>
      <w:r w:rsidRPr="00F04525">
        <w:rPr>
          <w:sz w:val="26"/>
          <w:szCs w:val="26"/>
        </w:rPr>
        <w:t xml:space="preserve"> итогового собеседования </w:t>
      </w:r>
      <w:r w:rsidRPr="00BC7200">
        <w:rPr>
          <w:sz w:val="26"/>
          <w:szCs w:val="26"/>
        </w:rPr>
        <w:t>каждым участником</w:t>
      </w:r>
      <w:r w:rsidRPr="00A867DF">
        <w:t xml:space="preserve"> </w:t>
      </w:r>
      <w:r w:rsidRPr="00A867DF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14:paraId="4DC30EEB" w14:textId="77777777" w:rsidR="00E413DF" w:rsidRPr="0034557B" w:rsidRDefault="00E413DF" w:rsidP="00E413DF">
      <w:pPr>
        <w:spacing w:line="276" w:lineRule="auto"/>
        <w:ind w:firstLine="708"/>
        <w:jc w:val="both"/>
        <w:rPr>
          <w:sz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E413DF" w:rsidRPr="00D00650" w14:paraId="1A1ACBF6" w14:textId="77777777" w:rsidTr="00B82A98">
        <w:trPr>
          <w:cantSplit/>
          <w:tblHeader/>
        </w:trPr>
        <w:tc>
          <w:tcPr>
            <w:tcW w:w="568" w:type="dxa"/>
            <w:vAlign w:val="center"/>
          </w:tcPr>
          <w:p w14:paraId="4F203DFD" w14:textId="77777777" w:rsidR="00E413DF" w:rsidRPr="00D00650" w:rsidRDefault="00E413DF" w:rsidP="00B82A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14:paraId="22F6ECFA" w14:textId="77777777" w:rsidR="00E413DF" w:rsidRPr="00D00650" w:rsidRDefault="00E413DF" w:rsidP="00B82A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14:paraId="75EDF308" w14:textId="77777777" w:rsidR="00E413DF" w:rsidRPr="00D00650" w:rsidRDefault="00E413DF" w:rsidP="00B82A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14:paraId="44916D4C" w14:textId="77777777" w:rsidR="00E413DF" w:rsidRPr="00D00650" w:rsidRDefault="00E413DF" w:rsidP="00B82A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E413DF" w:rsidRPr="00D00650" w14:paraId="1AEE5A92" w14:textId="77777777" w:rsidTr="00B82A98">
        <w:tc>
          <w:tcPr>
            <w:tcW w:w="568" w:type="dxa"/>
          </w:tcPr>
          <w:p w14:paraId="110F5D8F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1584EB7A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14:paraId="274A6776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6FDFEC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E413DF" w:rsidRPr="00D00650" w14:paraId="5E447058" w14:textId="77777777" w:rsidTr="00B82A98">
        <w:tc>
          <w:tcPr>
            <w:tcW w:w="10348" w:type="dxa"/>
            <w:gridSpan w:val="4"/>
          </w:tcPr>
          <w:p w14:paraId="45155400" w14:textId="77777777" w:rsidR="00E413DF" w:rsidRPr="00D00650" w:rsidRDefault="00E413DF" w:rsidP="00B82A98">
            <w:pPr>
              <w:tabs>
                <w:tab w:val="left" w:pos="369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E413DF" w:rsidRPr="00D00650" w14:paraId="4B764F5F" w14:textId="77777777" w:rsidTr="00B82A98">
        <w:tc>
          <w:tcPr>
            <w:tcW w:w="568" w:type="dxa"/>
          </w:tcPr>
          <w:p w14:paraId="0296D2D7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14:paraId="6F2320AC" w14:textId="77777777" w:rsidR="00E413DF" w:rsidRPr="00D00650" w:rsidRDefault="00E413DF" w:rsidP="00B82A98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701" w:type="dxa"/>
          </w:tcPr>
          <w:p w14:paraId="31A96AE3" w14:textId="77777777" w:rsidR="00E413DF" w:rsidRPr="00D00650" w:rsidRDefault="00E413DF" w:rsidP="00B82A98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E413DF" w:rsidRPr="00D00650" w14:paraId="00E844D5" w14:textId="77777777" w:rsidTr="00B82A98">
        <w:tc>
          <w:tcPr>
            <w:tcW w:w="10348" w:type="dxa"/>
            <w:gridSpan w:val="4"/>
          </w:tcPr>
          <w:p w14:paraId="14CFBF3D" w14:textId="77777777" w:rsidR="00E413DF" w:rsidRPr="00D00650" w:rsidRDefault="00E413DF" w:rsidP="00B82A98">
            <w:pPr>
              <w:tabs>
                <w:tab w:val="left" w:pos="3690"/>
              </w:tabs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E413DF" w:rsidRPr="00D00650" w14:paraId="287641A9" w14:textId="77777777" w:rsidTr="00B82A98">
        <w:tc>
          <w:tcPr>
            <w:tcW w:w="568" w:type="dxa"/>
          </w:tcPr>
          <w:p w14:paraId="69A53F4C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37A2EFD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14:paraId="01695FD4" w14:textId="77777777" w:rsidR="00E413DF" w:rsidRPr="00D00650" w:rsidRDefault="00E413DF" w:rsidP="00B82A9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14:paraId="428DF92B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9CC674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413DF" w:rsidRPr="00D00650" w14:paraId="627D4290" w14:textId="77777777" w:rsidTr="00B82A98">
        <w:tc>
          <w:tcPr>
            <w:tcW w:w="568" w:type="dxa"/>
          </w:tcPr>
          <w:p w14:paraId="5BC1AAFD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2FC98766" w14:textId="77777777" w:rsidR="00E413DF" w:rsidRPr="00D00650" w:rsidRDefault="00E413DF" w:rsidP="00B82A98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За несколько секунд напомнить о</w:t>
            </w:r>
            <w:r>
              <w:rPr>
                <w:i/>
                <w:sz w:val="24"/>
                <w:szCs w:val="24"/>
              </w:rPr>
              <w:t> </w:t>
            </w:r>
            <w:r w:rsidRPr="00D00650">
              <w:rPr>
                <w:i/>
                <w:sz w:val="24"/>
                <w:szCs w:val="24"/>
              </w:rPr>
              <w:t xml:space="preserve">готовности к чтению </w:t>
            </w:r>
          </w:p>
        </w:tc>
        <w:tc>
          <w:tcPr>
            <w:tcW w:w="3260" w:type="dxa"/>
          </w:tcPr>
          <w:p w14:paraId="615C2593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14:paraId="271A6A38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701" w:type="dxa"/>
          </w:tcPr>
          <w:p w14:paraId="3B69BCD0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E413DF" w:rsidRPr="00D00650" w14:paraId="4BF65CED" w14:textId="77777777" w:rsidTr="00B82A98">
        <w:tc>
          <w:tcPr>
            <w:tcW w:w="568" w:type="dxa"/>
          </w:tcPr>
          <w:p w14:paraId="7A6F87B1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23B59B65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14:paraId="0917428B" w14:textId="77777777" w:rsidR="00E413DF" w:rsidRPr="00D00650" w:rsidRDefault="00E413DF" w:rsidP="00B82A98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14:paraId="5C608199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701" w:type="dxa"/>
          </w:tcPr>
          <w:p w14:paraId="7D589FC6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E413DF" w:rsidRPr="00D00650" w14:paraId="1C284D38" w14:textId="77777777" w:rsidTr="00B82A98">
        <w:tc>
          <w:tcPr>
            <w:tcW w:w="568" w:type="dxa"/>
          </w:tcPr>
          <w:p w14:paraId="4557BC73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51E56523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14:paraId="6865D5FD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14:paraId="25CF48CB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E413DF" w:rsidRPr="00D00650" w14:paraId="08B9592C" w14:textId="77777777" w:rsidTr="00B82A98">
        <w:tc>
          <w:tcPr>
            <w:tcW w:w="568" w:type="dxa"/>
          </w:tcPr>
          <w:p w14:paraId="51271D08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6491A4E1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Слушание пересказа.</w:t>
            </w:r>
          </w:p>
          <w:p w14:paraId="426F37EF" w14:textId="77777777" w:rsidR="00E413DF" w:rsidRPr="00D00650" w:rsidRDefault="00E413DF" w:rsidP="00B82A98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260" w:type="dxa"/>
          </w:tcPr>
          <w:p w14:paraId="3FC1B0C1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14:paraId="04A6A94B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E413DF" w:rsidRPr="00D00650" w14:paraId="4B0232F8" w14:textId="77777777" w:rsidTr="00B82A98">
        <w:tc>
          <w:tcPr>
            <w:tcW w:w="568" w:type="dxa"/>
          </w:tcPr>
          <w:p w14:paraId="499EA5EE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66507719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</w:t>
            </w:r>
            <w:r w:rsidRPr="00D00650">
              <w:rPr>
                <w:sz w:val="24"/>
                <w:szCs w:val="24"/>
              </w:rPr>
              <w:lastRenderedPageBreak/>
              <w:t>к тексту, с которым работал участник собеседования при выполнении заданий 1 и</w:t>
            </w:r>
            <w:r>
              <w:rPr>
                <w:sz w:val="24"/>
                <w:szCs w:val="24"/>
              </w:rPr>
              <w:t> </w:t>
            </w:r>
            <w:r w:rsidRPr="00D00650">
              <w:rPr>
                <w:sz w:val="24"/>
                <w:szCs w:val="24"/>
              </w:rPr>
              <w:t xml:space="preserve">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260" w:type="dxa"/>
          </w:tcPr>
          <w:p w14:paraId="37F5D98B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A76CB4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413DF" w:rsidRPr="00D00650" w14:paraId="3CE95F0B" w14:textId="77777777" w:rsidTr="00B82A98">
        <w:tc>
          <w:tcPr>
            <w:tcW w:w="10348" w:type="dxa"/>
            <w:gridSpan w:val="4"/>
          </w:tcPr>
          <w:p w14:paraId="2E6A3E6B" w14:textId="77777777" w:rsidR="00E413DF" w:rsidRPr="00D00650" w:rsidRDefault="00E413DF" w:rsidP="00B82A98">
            <w:pPr>
              <w:tabs>
                <w:tab w:val="center" w:pos="4862"/>
              </w:tabs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ab/>
              <w:t xml:space="preserve">МОНОЛОГ </w:t>
            </w:r>
          </w:p>
        </w:tc>
      </w:tr>
      <w:tr w:rsidR="00E413DF" w:rsidRPr="00D00650" w14:paraId="2CCB4E2C" w14:textId="77777777" w:rsidTr="00B82A98">
        <w:tc>
          <w:tcPr>
            <w:tcW w:w="568" w:type="dxa"/>
          </w:tcPr>
          <w:p w14:paraId="5FF01078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17B4C5E1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14:paraId="0D180D00" w14:textId="77777777" w:rsidR="00E413DF" w:rsidRPr="00D00650" w:rsidRDefault="00E413DF" w:rsidP="00B82A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Предупредить, что на подготовку отводится 1 минута, а высказывание не должно занимать более трех минут </w:t>
            </w:r>
          </w:p>
        </w:tc>
        <w:tc>
          <w:tcPr>
            <w:tcW w:w="3260" w:type="dxa"/>
          </w:tcPr>
          <w:p w14:paraId="6EB77EAE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83D692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13DF" w:rsidRPr="00D00650" w14:paraId="58BD20A3" w14:textId="77777777" w:rsidTr="00B82A98">
        <w:tc>
          <w:tcPr>
            <w:tcW w:w="568" w:type="dxa"/>
          </w:tcPr>
          <w:p w14:paraId="0E82AB21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5EBCCDB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1ECC6C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701" w:type="dxa"/>
          </w:tcPr>
          <w:p w14:paraId="7294FD0F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E413DF" w:rsidRPr="00D00650" w14:paraId="6372DF49" w14:textId="77777777" w:rsidTr="00B82A98">
        <w:tc>
          <w:tcPr>
            <w:tcW w:w="568" w:type="dxa"/>
          </w:tcPr>
          <w:p w14:paraId="6A99E541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14:paraId="2CFCD8DD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14:paraId="7B185F7D" w14:textId="77777777" w:rsidR="00E413DF" w:rsidRPr="00D00650" w:rsidRDefault="00E413DF" w:rsidP="00B82A98">
            <w:pPr>
              <w:spacing w:line="276" w:lineRule="auto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260" w:type="dxa"/>
          </w:tcPr>
          <w:p w14:paraId="71142A01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</w:tc>
        <w:tc>
          <w:tcPr>
            <w:tcW w:w="1701" w:type="dxa"/>
          </w:tcPr>
          <w:p w14:paraId="2D9C6246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E413DF" w:rsidRPr="00D00650" w14:paraId="40ABA74A" w14:textId="77777777" w:rsidTr="00B82A98">
        <w:tc>
          <w:tcPr>
            <w:tcW w:w="10348" w:type="dxa"/>
            <w:gridSpan w:val="4"/>
          </w:tcPr>
          <w:p w14:paraId="48ECD4C7" w14:textId="77777777" w:rsidR="00E413DF" w:rsidRPr="00D00650" w:rsidRDefault="00E413DF" w:rsidP="00B82A98">
            <w:pPr>
              <w:tabs>
                <w:tab w:val="left" w:pos="211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E413DF" w:rsidRPr="00D00650" w14:paraId="4BA02599" w14:textId="77777777" w:rsidTr="00B82A98">
        <w:tc>
          <w:tcPr>
            <w:tcW w:w="568" w:type="dxa"/>
          </w:tcPr>
          <w:p w14:paraId="143DA949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14:paraId="1C942279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14:paraId="79FB4456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701" w:type="dxa"/>
          </w:tcPr>
          <w:p w14:paraId="377982EA" w14:textId="77777777" w:rsidR="00E413DF" w:rsidRPr="00D00650" w:rsidRDefault="00E413DF" w:rsidP="00B82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E413DF" w:rsidRPr="00D00650" w14:paraId="742FCAB4" w14:textId="77777777" w:rsidTr="00B82A98">
        <w:tc>
          <w:tcPr>
            <w:tcW w:w="568" w:type="dxa"/>
          </w:tcPr>
          <w:p w14:paraId="59CF2936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14:paraId="7B6CD328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14:paraId="18ED9DDE" w14:textId="77777777" w:rsidR="00E413DF" w:rsidRPr="00D00650" w:rsidRDefault="00E413DF" w:rsidP="00B82A9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CE1CB2" w14:textId="77777777" w:rsidR="00E413DF" w:rsidRPr="00D00650" w:rsidRDefault="00E413DF" w:rsidP="00B82A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688046E9" w14:textId="77777777" w:rsidR="00E413DF" w:rsidRDefault="00E413DF" w:rsidP="007B6FD8">
      <w:pPr>
        <w:jc w:val="both"/>
        <w:rPr>
          <w:b/>
          <w:spacing w:val="-2"/>
          <w:sz w:val="26"/>
          <w:szCs w:val="26"/>
        </w:rPr>
      </w:pPr>
    </w:p>
    <w:p w14:paraId="1C2D4BA9" w14:textId="77777777" w:rsidR="00E413DF" w:rsidRDefault="00E413DF" w:rsidP="007B6FD8">
      <w:pPr>
        <w:jc w:val="both"/>
        <w:rPr>
          <w:b/>
          <w:spacing w:val="-2"/>
          <w:sz w:val="26"/>
          <w:szCs w:val="26"/>
        </w:rPr>
      </w:pPr>
    </w:p>
    <w:p w14:paraId="0F2695E3" w14:textId="77777777" w:rsidR="007B6FD8" w:rsidRDefault="007B6FD8" w:rsidP="00A569BC">
      <w:pPr>
        <w:jc w:val="both"/>
        <w:rPr>
          <w:sz w:val="26"/>
          <w:szCs w:val="26"/>
        </w:rPr>
      </w:pPr>
    </w:p>
    <w:p w14:paraId="5650D14C" w14:textId="77777777" w:rsidR="00892534" w:rsidRDefault="00892534" w:rsidP="00EB39D7">
      <w:pPr>
        <w:pStyle w:val="1"/>
        <w:pageBreakBefore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38" w:name="_Toc26878817"/>
      <w:bookmarkStart w:id="39" w:name="_Toc62015881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38"/>
      <w:bookmarkEnd w:id="39"/>
    </w:p>
    <w:p w14:paraId="757A3469" w14:textId="77777777" w:rsidR="00F86042" w:rsidRPr="00F86042" w:rsidRDefault="00F86042" w:rsidP="00F86042"/>
    <w:p w14:paraId="6C399E3F" w14:textId="77777777"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14:paraId="7978CBB2" w14:textId="77777777"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B72950">
        <w:rPr>
          <w:sz w:val="26"/>
          <w:szCs w:val="26"/>
        </w:rPr>
        <w:t xml:space="preserve"> </w:t>
      </w:r>
      <w:r w:rsidR="00B72950" w:rsidRPr="00B72950">
        <w:rPr>
          <w:sz w:val="26"/>
          <w:szCs w:val="26"/>
        </w:rPr>
        <w:t>(http://fipi.ru)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14:paraId="2A2B72C3" w14:textId="77777777"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14:paraId="5FDE697F" w14:textId="77777777"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14:paraId="728211FD" w14:textId="77777777"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14:paraId="02F9037C" w14:textId="77777777"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14:paraId="2607672B" w14:textId="3800EF9D" w:rsidR="00892534" w:rsidRPr="00BC7200" w:rsidRDefault="000518FB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E413DF"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собеседования</w:t>
      </w:r>
      <w:r w:rsidR="00892534" w:rsidRPr="00BC7200">
        <w:rPr>
          <w:sz w:val="26"/>
          <w:szCs w:val="26"/>
        </w:rPr>
        <w:t>;</w:t>
      </w:r>
    </w:p>
    <w:p w14:paraId="050D9C2B" w14:textId="77777777" w:rsidR="000139B4" w:rsidRDefault="00892534" w:rsidP="00A3477F">
      <w:pPr>
        <w:ind w:firstLine="710"/>
        <w:jc w:val="both"/>
        <w:rPr>
          <w:rStyle w:val="af0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0"/>
          <w:sz w:val="26"/>
          <w:szCs w:val="26"/>
        </w:rPr>
        <w:t>;</w:t>
      </w:r>
    </w:p>
    <w:p w14:paraId="2E3F3633" w14:textId="10C44F20" w:rsidR="00892534" w:rsidRPr="00BC7200" w:rsidRDefault="000518FB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B61CA1">
        <w:rPr>
          <w:sz w:val="26"/>
          <w:szCs w:val="26"/>
        </w:rPr>
        <w:t xml:space="preserve"> </w:t>
      </w:r>
      <w:r w:rsidR="00B61CA1" w:rsidRPr="00F04525">
        <w:rPr>
          <w:sz w:val="26"/>
          <w:szCs w:val="26"/>
        </w:rPr>
        <w:t xml:space="preserve">для внесения первичной информации по оцениванию </w:t>
      </w:r>
      <w:r w:rsidR="00B61CA1">
        <w:rPr>
          <w:sz w:val="26"/>
          <w:szCs w:val="26"/>
        </w:rPr>
        <w:t xml:space="preserve">ответов </w:t>
      </w:r>
      <w:r w:rsidR="00B61CA1" w:rsidRPr="00F04525">
        <w:rPr>
          <w:sz w:val="26"/>
          <w:szCs w:val="26"/>
        </w:rPr>
        <w:t>уч</w:t>
      </w:r>
      <w:r w:rsidR="00B61CA1">
        <w:rPr>
          <w:sz w:val="26"/>
          <w:szCs w:val="26"/>
        </w:rPr>
        <w:t>астников итогового собеседования</w:t>
      </w:r>
      <w:r w:rsidR="00B61CA1" w:rsidDel="00B61CA1">
        <w:rPr>
          <w:rStyle w:val="af0"/>
          <w:sz w:val="26"/>
          <w:szCs w:val="26"/>
        </w:rPr>
        <w:t xml:space="preserve"> </w:t>
      </w:r>
      <w:r w:rsidR="00917262">
        <w:rPr>
          <w:sz w:val="26"/>
          <w:szCs w:val="26"/>
        </w:rPr>
        <w:t>(</w:t>
      </w:r>
      <w:r w:rsidR="004E6802">
        <w:rPr>
          <w:rStyle w:val="af0"/>
          <w:sz w:val="26"/>
          <w:szCs w:val="26"/>
        </w:rPr>
        <w:t>при необходимости)</w:t>
      </w:r>
      <w:r w:rsidR="00413DD9">
        <w:rPr>
          <w:rStyle w:val="af0"/>
          <w:sz w:val="26"/>
          <w:szCs w:val="26"/>
        </w:rPr>
        <w:t>.</w:t>
      </w:r>
      <w:r w:rsidR="000139B4">
        <w:rPr>
          <w:rStyle w:val="af0"/>
          <w:sz w:val="26"/>
          <w:szCs w:val="26"/>
        </w:rPr>
        <w:t xml:space="preserve"> </w:t>
      </w:r>
    </w:p>
    <w:p w14:paraId="4A0F013E" w14:textId="77777777"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14:paraId="3CAF82A3" w14:textId="77777777"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14:paraId="34337C42" w14:textId="77777777" w:rsidR="00E413DF" w:rsidRPr="00F04525" w:rsidRDefault="00E413DF" w:rsidP="00E413DF">
      <w:pPr>
        <w:spacing w:line="276" w:lineRule="auto"/>
        <w:ind w:firstLine="710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участниками или после проведения собеседования, прослушивая аудиозапись (определяется ОИВ);</w:t>
      </w:r>
    </w:p>
    <w:p w14:paraId="3632D009" w14:textId="4ECEBBB5" w:rsidR="00E413DF" w:rsidRDefault="00E413DF" w:rsidP="00E413DF">
      <w:pPr>
        <w:spacing w:line="276" w:lineRule="auto"/>
        <w:ind w:firstLine="708"/>
        <w:jc w:val="both"/>
        <w:rPr>
          <w:rFonts w:eastAsia="Times New Roman"/>
          <w:sz w:val="26"/>
          <w:szCs w:val="26"/>
        </w:rPr>
      </w:pPr>
      <w:r w:rsidRPr="00F04525">
        <w:rPr>
          <w:sz w:val="26"/>
          <w:szCs w:val="26"/>
        </w:rPr>
        <w:t xml:space="preserve">заполнять </w:t>
      </w:r>
      <w:r w:rsidR="000518FB">
        <w:rPr>
          <w:sz w:val="26"/>
          <w:szCs w:val="26"/>
        </w:rPr>
        <w:t xml:space="preserve">листы бумаги для </w:t>
      </w:r>
      <w:r w:rsidRPr="00F04525">
        <w:rPr>
          <w:sz w:val="26"/>
          <w:szCs w:val="26"/>
        </w:rPr>
        <w:t>черновик</w:t>
      </w:r>
      <w:r w:rsidR="000518FB">
        <w:rPr>
          <w:sz w:val="26"/>
          <w:szCs w:val="26"/>
        </w:rPr>
        <w:t>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участников </w:t>
      </w:r>
      <w:r>
        <w:rPr>
          <w:sz w:val="26"/>
          <w:szCs w:val="26"/>
        </w:rPr>
        <w:t>итогового собеседования</w:t>
      </w:r>
      <w:r w:rsidRPr="00F04525">
        <w:rPr>
          <w:sz w:val="26"/>
          <w:szCs w:val="26"/>
        </w:rPr>
        <w:t>, переносить результаты оценивания</w:t>
      </w:r>
      <w:r w:rsidRPr="004C2250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 каждого участника</w:t>
      </w:r>
      <w:r w:rsidRPr="00F04525">
        <w:rPr>
          <w:sz w:val="26"/>
          <w:szCs w:val="26"/>
        </w:rPr>
        <w:t xml:space="preserve"> </w:t>
      </w:r>
      <w:r>
        <w:rPr>
          <w:sz w:val="26"/>
          <w:szCs w:val="26"/>
        </w:rPr>
        <w:t>в бланк итогового собеседования.</w:t>
      </w:r>
    </w:p>
    <w:p w14:paraId="5663BDDD" w14:textId="146FCD76" w:rsidR="00E413DF" w:rsidRDefault="00E413DF" w:rsidP="00E413DF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 окончании проведения итогового собеседования эксперт должен пересчитать </w:t>
      </w:r>
      <w:r w:rsidR="000518FB"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участников итогового собеседования, бланки итогового собеседования каждого участника, упаковать их в </w:t>
      </w:r>
      <w:r>
        <w:rPr>
          <w:sz w:val="26"/>
          <w:szCs w:val="26"/>
        </w:rPr>
        <w:t>отдельные возвратные  пакеты</w:t>
      </w:r>
      <w:r w:rsidRPr="00F04525">
        <w:rPr>
          <w:sz w:val="26"/>
          <w:szCs w:val="26"/>
        </w:rPr>
        <w:t xml:space="preserve"> и в запечатанном виде передать экзаменатору-собеседнику.</w:t>
      </w:r>
    </w:p>
    <w:p w14:paraId="4B77A3E5" w14:textId="77777777" w:rsidR="00E413DF" w:rsidRDefault="00E413DF" w:rsidP="00E413DF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Эксперт не должен вмешиваться в беседу участника </w:t>
      </w:r>
      <w:r w:rsidRPr="0093272C">
        <w:rPr>
          <w:b/>
          <w:sz w:val="26"/>
          <w:szCs w:val="26"/>
        </w:rPr>
        <w:t>итогового собеседования</w:t>
      </w:r>
      <w:r w:rsidRPr="00F04525">
        <w:rPr>
          <w:sz w:val="26"/>
          <w:szCs w:val="26"/>
        </w:rPr>
        <w:t xml:space="preserve"> </w:t>
      </w:r>
      <w:r w:rsidRPr="00F04525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 </w:t>
      </w:r>
      <w:r w:rsidRPr="00F04525">
        <w:rPr>
          <w:b/>
          <w:sz w:val="26"/>
          <w:szCs w:val="26"/>
        </w:rPr>
        <w:t>экзаменатора-собеседника!</w:t>
      </w:r>
    </w:p>
    <w:p w14:paraId="47D77583" w14:textId="77777777" w:rsidR="00E413DF" w:rsidRDefault="00E413DF" w:rsidP="00E413DF">
      <w:pPr>
        <w:ind w:firstLine="710"/>
        <w:jc w:val="both"/>
        <w:rPr>
          <w:sz w:val="26"/>
          <w:szCs w:val="26"/>
        </w:rPr>
      </w:pPr>
      <w:r w:rsidRPr="00F04525">
        <w:rPr>
          <w:b/>
          <w:sz w:val="26"/>
          <w:szCs w:val="26"/>
        </w:rPr>
        <w:t>Если эксперт находится в аудитории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процесс оценивания итогового собеседования</w:t>
      </w:r>
    </w:p>
    <w:p w14:paraId="2FC3FCF4" w14:textId="77777777" w:rsidR="00E413DF" w:rsidRDefault="00E413DF" w:rsidP="00A3477F">
      <w:pPr>
        <w:ind w:firstLine="710"/>
        <w:jc w:val="both"/>
        <w:rPr>
          <w:sz w:val="26"/>
          <w:szCs w:val="26"/>
        </w:rPr>
      </w:pPr>
    </w:p>
    <w:p w14:paraId="654D56A3" w14:textId="0B023904" w:rsidR="00E413DF" w:rsidRDefault="00E413DF" w:rsidP="00EA1CFF">
      <w:pPr>
        <w:ind w:firstLine="708"/>
        <w:jc w:val="both"/>
        <w:rPr>
          <w:b/>
          <w:sz w:val="26"/>
          <w:szCs w:val="26"/>
        </w:rPr>
      </w:pPr>
    </w:p>
    <w:p w14:paraId="6301A712" w14:textId="77777777" w:rsidR="00551DEA" w:rsidRPr="00EA1CFF" w:rsidRDefault="00892534" w:rsidP="00EA1CFF">
      <w:pPr>
        <w:ind w:firstLine="708"/>
        <w:jc w:val="both"/>
      </w:pPr>
      <w:r w:rsidRPr="00BC7200">
        <w:rPr>
          <w:b/>
          <w:sz w:val="26"/>
          <w:szCs w:val="26"/>
        </w:rPr>
        <w:t xml:space="preserve"> </w:t>
      </w:r>
    </w:p>
    <w:p w14:paraId="5173410B" w14:textId="77777777" w:rsidR="00F86042" w:rsidRPr="007B6FD8" w:rsidRDefault="00892534" w:rsidP="00EB39D7">
      <w:pPr>
        <w:pStyle w:val="1"/>
        <w:pageBreakBefore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0" w:name="_Toc26878818"/>
      <w:bookmarkStart w:id="41" w:name="_Toc62015882"/>
      <w:r w:rsidRPr="00966FB5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5. Инструкция для организатора проведения </w:t>
      </w:r>
      <w:r w:rsidR="007B6FD8">
        <w:rPr>
          <w:rFonts w:ascii="Times New Roman" w:hAnsi="Times New Roman" w:cs="Times New Roman"/>
          <w:color w:val="auto"/>
          <w:szCs w:val="26"/>
        </w:rPr>
        <w:br/>
      </w:r>
      <w:r w:rsidRPr="00966FB5">
        <w:rPr>
          <w:rFonts w:ascii="Times New Roman" w:hAnsi="Times New Roman" w:cs="Times New Roman"/>
          <w:color w:val="auto"/>
          <w:szCs w:val="26"/>
        </w:rPr>
        <w:t>итогового собеседования</w:t>
      </w:r>
      <w:bookmarkEnd w:id="40"/>
      <w:bookmarkEnd w:id="41"/>
    </w:p>
    <w:p w14:paraId="4D93253A" w14:textId="77777777"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14:paraId="210800EF" w14:textId="77777777"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14:paraId="4B1882A7" w14:textId="77777777"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14:paraId="0659127E" w14:textId="77777777"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14:paraId="22272CBD" w14:textId="77777777"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образовательной организации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об отсутствии участника итогового собеседования в образовательной организации;</w:t>
      </w:r>
    </w:p>
    <w:p w14:paraId="53EC14A4" w14:textId="77777777"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14:paraId="22E0CA72" w14:textId="77777777"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если итоговое собеседование проводится во время учебного процесса в образовательной организации;</w:t>
      </w:r>
    </w:p>
    <w:p w14:paraId="24C33C5A" w14:textId="77777777"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14:paraId="70EF005D" w14:textId="77777777"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1BEDEE6B" w14:textId="77777777" w:rsidR="00F86042" w:rsidRPr="007B6FD8" w:rsidRDefault="000C441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2" w:name="_Toc26878819"/>
      <w:bookmarkStart w:id="43" w:name="_Toc62015883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</w:t>
      </w:r>
      <w:r w:rsidR="00F86042">
        <w:rPr>
          <w:rFonts w:ascii="Times New Roman" w:hAnsi="Times New Roman" w:cs="Times New Roman"/>
          <w:color w:val="auto"/>
          <w:szCs w:val="26"/>
        </w:rPr>
        <w:br/>
      </w:r>
      <w:r w:rsidR="00CE1006" w:rsidRPr="00FA1CEA">
        <w:rPr>
          <w:rFonts w:ascii="Times New Roman" w:hAnsi="Times New Roman" w:cs="Times New Roman"/>
          <w:color w:val="auto"/>
          <w:szCs w:val="26"/>
        </w:rPr>
        <w:t>по русскому языку</w:t>
      </w:r>
      <w:bookmarkEnd w:id="42"/>
      <w:bookmarkEnd w:id="43"/>
    </w:p>
    <w:p w14:paraId="11E03173" w14:textId="77777777" w:rsidR="00CF31E9" w:rsidRPr="00FA1CEA" w:rsidRDefault="00CF31E9" w:rsidP="00F86042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>Чтение текста вслух</w:t>
      </w:r>
    </w:p>
    <w:p w14:paraId="60D5D38E" w14:textId="77777777"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FA1CEA" w14:paraId="6CB51FED" w14:textId="77777777" w:rsidTr="00B66452">
        <w:trPr>
          <w:cantSplit/>
        </w:trPr>
        <w:tc>
          <w:tcPr>
            <w:tcW w:w="8280" w:type="dxa"/>
            <w:gridSpan w:val="2"/>
          </w:tcPr>
          <w:p w14:paraId="0621D31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14:paraId="5AAAFCE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14:paraId="56AB7479" w14:textId="77777777" w:rsidTr="00B66452">
        <w:trPr>
          <w:cantSplit/>
        </w:trPr>
        <w:tc>
          <w:tcPr>
            <w:tcW w:w="993" w:type="dxa"/>
          </w:tcPr>
          <w:p w14:paraId="7B96CA85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14:paraId="62E4413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14:paraId="69A76A7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5A8118A1" w14:textId="77777777" w:rsidTr="00B66452">
        <w:trPr>
          <w:cantSplit/>
        </w:trPr>
        <w:tc>
          <w:tcPr>
            <w:tcW w:w="993" w:type="dxa"/>
            <w:vMerge w:val="restart"/>
          </w:tcPr>
          <w:p w14:paraId="0AA036BA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14:paraId="3F603F3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14:paraId="6A65B29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6D9F6F9B" w14:textId="77777777" w:rsidTr="00B66452">
        <w:trPr>
          <w:cantSplit/>
          <w:trHeight w:val="529"/>
        </w:trPr>
        <w:tc>
          <w:tcPr>
            <w:tcW w:w="993" w:type="dxa"/>
            <w:vMerge/>
          </w:tcPr>
          <w:p w14:paraId="259AC72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14:paraId="3DD72E3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14:paraId="0315926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0C1F7F82" w14:textId="77777777" w:rsidTr="00B66452">
        <w:trPr>
          <w:cantSplit/>
          <w:trHeight w:val="165"/>
        </w:trPr>
        <w:tc>
          <w:tcPr>
            <w:tcW w:w="993" w:type="dxa"/>
          </w:tcPr>
          <w:p w14:paraId="188991DD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14:paraId="70AD7BC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14:paraId="4A71D5A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351581D9" w14:textId="77777777" w:rsidTr="00B66452">
        <w:trPr>
          <w:cantSplit/>
          <w:trHeight w:val="403"/>
        </w:trPr>
        <w:tc>
          <w:tcPr>
            <w:tcW w:w="993" w:type="dxa"/>
            <w:vMerge w:val="restart"/>
          </w:tcPr>
          <w:p w14:paraId="2F6B450A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14:paraId="41446DE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14:paraId="7939AFA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7FE7955E" w14:textId="77777777" w:rsidTr="00B66452">
        <w:trPr>
          <w:cantSplit/>
        </w:trPr>
        <w:tc>
          <w:tcPr>
            <w:tcW w:w="993" w:type="dxa"/>
            <w:vMerge/>
          </w:tcPr>
          <w:p w14:paraId="1523415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14:paraId="048F7D5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14:paraId="0FC7D29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774787B9" w14:textId="77777777" w:rsidTr="00B66452">
        <w:trPr>
          <w:cantSplit/>
        </w:trPr>
        <w:tc>
          <w:tcPr>
            <w:tcW w:w="8280" w:type="dxa"/>
            <w:gridSpan w:val="2"/>
          </w:tcPr>
          <w:p w14:paraId="725A2A29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14:paraId="0810603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14:paraId="0E2EC670" w14:textId="77777777"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14:paraId="337F5E7A" w14:textId="77777777" w:rsidR="00CF31E9" w:rsidRPr="00FA1CEA" w:rsidRDefault="00CF31E9" w:rsidP="00A3477F">
      <w:pPr>
        <w:pStyle w:val="af7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14:paraId="3858331B" w14:textId="77777777"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FA1CEA" w14:paraId="5083507B" w14:textId="77777777" w:rsidTr="00B66452">
        <w:trPr>
          <w:cantSplit/>
        </w:trPr>
        <w:tc>
          <w:tcPr>
            <w:tcW w:w="1260" w:type="dxa"/>
          </w:tcPr>
          <w:p w14:paraId="2AAD62E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14:paraId="58B83EC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14:paraId="2F4DA36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14:paraId="29BB8119" w14:textId="77777777" w:rsidTr="00B66452">
        <w:trPr>
          <w:cantSplit/>
          <w:trHeight w:val="334"/>
        </w:trPr>
        <w:tc>
          <w:tcPr>
            <w:tcW w:w="1260" w:type="dxa"/>
          </w:tcPr>
          <w:p w14:paraId="58B36E40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14:paraId="769978D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14:paraId="78BDF06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14:paraId="43A6D5AB" w14:textId="77777777" w:rsidTr="00B66452">
        <w:trPr>
          <w:cantSplit/>
          <w:trHeight w:val="315"/>
        </w:trPr>
        <w:tc>
          <w:tcPr>
            <w:tcW w:w="1260" w:type="dxa"/>
            <w:vMerge w:val="restart"/>
          </w:tcPr>
          <w:p w14:paraId="1954570E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539C65B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14:paraId="31F5F438" w14:textId="77777777"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14:paraId="730D212F" w14:textId="77777777" w:rsidTr="005C3C22">
        <w:trPr>
          <w:cantSplit/>
          <w:trHeight w:val="315"/>
        </w:trPr>
        <w:tc>
          <w:tcPr>
            <w:tcW w:w="1260" w:type="dxa"/>
            <w:vMerge/>
          </w:tcPr>
          <w:p w14:paraId="725FEC57" w14:textId="77777777"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64FAC309" w14:textId="77777777"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>Упущена или добавлена одна микротема</w:t>
            </w:r>
          </w:p>
        </w:tc>
        <w:tc>
          <w:tcPr>
            <w:tcW w:w="1077" w:type="dxa"/>
          </w:tcPr>
          <w:p w14:paraId="03190CCF" w14:textId="77777777"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14:paraId="06D145FF" w14:textId="77777777" w:rsidTr="00B66452">
        <w:trPr>
          <w:cantSplit/>
          <w:trHeight w:val="358"/>
        </w:trPr>
        <w:tc>
          <w:tcPr>
            <w:tcW w:w="1260" w:type="dxa"/>
            <w:vMerge/>
          </w:tcPr>
          <w:p w14:paraId="59BF0CE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115FAC74" w14:textId="77777777"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микротем</w:t>
            </w:r>
          </w:p>
        </w:tc>
        <w:tc>
          <w:tcPr>
            <w:tcW w:w="1077" w:type="dxa"/>
          </w:tcPr>
          <w:p w14:paraId="1E67952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745814E1" w14:textId="77777777" w:rsidTr="00B66452">
        <w:trPr>
          <w:cantSplit/>
          <w:trHeight w:val="358"/>
        </w:trPr>
        <w:tc>
          <w:tcPr>
            <w:tcW w:w="1260" w:type="dxa"/>
          </w:tcPr>
          <w:p w14:paraId="2576F8CB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14:paraId="60333D3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14:paraId="28C04D0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40CDA90A" w14:textId="77777777" w:rsidTr="00B66452">
        <w:trPr>
          <w:cantSplit/>
          <w:trHeight w:val="358"/>
        </w:trPr>
        <w:tc>
          <w:tcPr>
            <w:tcW w:w="1260" w:type="dxa"/>
            <w:vMerge w:val="restart"/>
          </w:tcPr>
          <w:p w14:paraId="7225E7EF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333FA0C1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14:paraId="2B06D95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005A1F9E" w14:textId="77777777" w:rsidTr="00B66452">
        <w:trPr>
          <w:cantSplit/>
          <w:trHeight w:val="358"/>
        </w:trPr>
        <w:tc>
          <w:tcPr>
            <w:tcW w:w="1260" w:type="dxa"/>
            <w:vMerge/>
          </w:tcPr>
          <w:p w14:paraId="2CDABFD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5EFDB74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14:paraId="466DE0E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6F6B341D" w14:textId="77777777" w:rsidTr="00B66452">
        <w:trPr>
          <w:cantSplit/>
          <w:trHeight w:val="411"/>
        </w:trPr>
        <w:tc>
          <w:tcPr>
            <w:tcW w:w="1260" w:type="dxa"/>
          </w:tcPr>
          <w:p w14:paraId="1C7BA321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14:paraId="4E2DDB5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14:paraId="5044833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107691F2" w14:textId="77777777" w:rsidTr="00B66452">
        <w:trPr>
          <w:cantSplit/>
          <w:trHeight w:val="352"/>
        </w:trPr>
        <w:tc>
          <w:tcPr>
            <w:tcW w:w="1260" w:type="dxa"/>
            <w:vMerge w:val="restart"/>
          </w:tcPr>
          <w:p w14:paraId="7EBB39E3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14:paraId="6FA8B55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3640EE5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14:paraId="7405756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72F7C451" w14:textId="77777777" w:rsidTr="00B66452">
        <w:trPr>
          <w:cantSplit/>
        </w:trPr>
        <w:tc>
          <w:tcPr>
            <w:tcW w:w="1260" w:type="dxa"/>
            <w:vMerge/>
          </w:tcPr>
          <w:p w14:paraId="2FC99EF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64E56B4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14:paraId="5052AB4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14:paraId="0E8102F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14:paraId="065B2DC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34EFE12B" w14:textId="77777777" w:rsidTr="00B66452">
        <w:trPr>
          <w:cantSplit/>
        </w:trPr>
        <w:tc>
          <w:tcPr>
            <w:tcW w:w="1260" w:type="dxa"/>
          </w:tcPr>
          <w:p w14:paraId="26334AE4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14:paraId="18CCE33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14:paraId="0735C5B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105FD7B7" w14:textId="77777777" w:rsidTr="00B66452">
        <w:trPr>
          <w:cantSplit/>
        </w:trPr>
        <w:tc>
          <w:tcPr>
            <w:tcW w:w="1260" w:type="dxa"/>
            <w:vMerge w:val="restart"/>
          </w:tcPr>
          <w:p w14:paraId="719DEB9C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5264BA5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14:paraId="7D4D0FB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77567CAB" w14:textId="77777777" w:rsidTr="00B66452">
        <w:trPr>
          <w:cantSplit/>
        </w:trPr>
        <w:tc>
          <w:tcPr>
            <w:tcW w:w="1260" w:type="dxa"/>
            <w:vMerge/>
          </w:tcPr>
          <w:p w14:paraId="47E335D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14:paraId="7296237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14:paraId="04DB97A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7FFD1FDE" w14:textId="77777777" w:rsidTr="00B66452">
        <w:trPr>
          <w:cantSplit/>
        </w:trPr>
        <w:tc>
          <w:tcPr>
            <w:tcW w:w="8280" w:type="dxa"/>
            <w:gridSpan w:val="2"/>
          </w:tcPr>
          <w:p w14:paraId="4BF9AE7F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14:paraId="44A81A13" w14:textId="77777777"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14:paraId="2CBC871A" w14:textId="77777777"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14:paraId="5797C93C" w14:textId="77777777"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</w:t>
      </w:r>
      <w:r w:rsidR="00E63557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14:paraId="750FE600" w14:textId="77777777"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14:paraId="7DF77AB8" w14:textId="77777777"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14:paraId="1A2BD444" w14:textId="77777777"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FA1CEA" w14:paraId="2561FF1F" w14:textId="77777777" w:rsidTr="00B66452">
        <w:trPr>
          <w:cantSplit/>
        </w:trPr>
        <w:tc>
          <w:tcPr>
            <w:tcW w:w="1260" w:type="dxa"/>
          </w:tcPr>
          <w:p w14:paraId="1E7AEC1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14:paraId="6CBF77A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14:paraId="085E514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14:paraId="027B62B4" w14:textId="77777777" w:rsidTr="00B66452">
        <w:trPr>
          <w:cantSplit/>
          <w:trHeight w:val="334"/>
        </w:trPr>
        <w:tc>
          <w:tcPr>
            <w:tcW w:w="1260" w:type="dxa"/>
          </w:tcPr>
          <w:p w14:paraId="3B84FD50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14:paraId="77F6B09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14:paraId="4DE26CF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14:paraId="22057D55" w14:textId="77777777" w:rsidTr="00B66452">
        <w:trPr>
          <w:cantSplit/>
          <w:trHeight w:val="278"/>
        </w:trPr>
        <w:tc>
          <w:tcPr>
            <w:tcW w:w="1260" w:type="dxa"/>
            <w:vMerge w:val="restart"/>
          </w:tcPr>
          <w:p w14:paraId="5286497D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04BE1FC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14:paraId="0CD6A85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21996034" w14:textId="77777777" w:rsidTr="00B66452">
        <w:trPr>
          <w:cantSplit/>
          <w:trHeight w:val="358"/>
        </w:trPr>
        <w:tc>
          <w:tcPr>
            <w:tcW w:w="1260" w:type="dxa"/>
            <w:vMerge/>
          </w:tcPr>
          <w:p w14:paraId="47A5EA4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4319EC81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14:paraId="5492DF9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6CF4BF7D" w14:textId="77777777" w:rsidTr="00B66452">
        <w:trPr>
          <w:cantSplit/>
          <w:trHeight w:val="311"/>
        </w:trPr>
        <w:tc>
          <w:tcPr>
            <w:tcW w:w="1260" w:type="dxa"/>
          </w:tcPr>
          <w:p w14:paraId="140C8063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14:paraId="3EA6131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14:paraId="0437D50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3127AFC8" w14:textId="77777777" w:rsidTr="00B66452">
        <w:trPr>
          <w:cantSplit/>
          <w:trHeight w:val="358"/>
        </w:trPr>
        <w:tc>
          <w:tcPr>
            <w:tcW w:w="1260" w:type="dxa"/>
            <w:vMerge w:val="restart"/>
          </w:tcPr>
          <w:p w14:paraId="04631CF8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695B01A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14:paraId="635A456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14:paraId="19260219" w14:textId="77777777"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</w:t>
            </w:r>
            <w:r w:rsidR="00E63557">
              <w:rPr>
                <w:sz w:val="26"/>
                <w:szCs w:val="26"/>
              </w:rPr>
              <w:br/>
            </w:r>
            <w:r w:rsidRPr="00FA1CEA">
              <w:rPr>
                <w:sz w:val="26"/>
                <w:szCs w:val="26"/>
              </w:rPr>
              <w:t>в тексте с поставленным ударением)</w:t>
            </w:r>
          </w:p>
        </w:tc>
        <w:tc>
          <w:tcPr>
            <w:tcW w:w="1077" w:type="dxa"/>
          </w:tcPr>
          <w:p w14:paraId="622B45F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6BA9D2AC" w14:textId="77777777" w:rsidTr="00B66452">
        <w:trPr>
          <w:cantSplit/>
          <w:trHeight w:val="358"/>
        </w:trPr>
        <w:tc>
          <w:tcPr>
            <w:tcW w:w="1260" w:type="dxa"/>
            <w:vMerge/>
          </w:tcPr>
          <w:p w14:paraId="5A8F551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47C00721" w14:textId="77777777"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14:paraId="2CDE6A8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681FA388" w14:textId="77777777" w:rsidTr="00B66452">
        <w:trPr>
          <w:cantSplit/>
          <w:trHeight w:val="248"/>
        </w:trPr>
        <w:tc>
          <w:tcPr>
            <w:tcW w:w="1260" w:type="dxa"/>
          </w:tcPr>
          <w:p w14:paraId="6D040692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14:paraId="4E7CF311" w14:textId="77777777"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14:paraId="2A85BFE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13EE28FF" w14:textId="77777777" w:rsidTr="00B66452">
        <w:trPr>
          <w:cantSplit/>
          <w:trHeight w:val="352"/>
        </w:trPr>
        <w:tc>
          <w:tcPr>
            <w:tcW w:w="1260" w:type="dxa"/>
            <w:vMerge w:val="restart"/>
          </w:tcPr>
          <w:p w14:paraId="20D19577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14:paraId="235FAFC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28E72BF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14:paraId="478DEE21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14:paraId="2AF5549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14:paraId="20B9D35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78AA5C8F" w14:textId="77777777" w:rsidTr="00B66452">
        <w:trPr>
          <w:cantSplit/>
        </w:trPr>
        <w:tc>
          <w:tcPr>
            <w:tcW w:w="1260" w:type="dxa"/>
            <w:vMerge/>
          </w:tcPr>
          <w:p w14:paraId="32A7776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5D9DAB0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14:paraId="04B6ECE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0F49461C" w14:textId="77777777" w:rsidTr="00B66452">
        <w:trPr>
          <w:cantSplit/>
        </w:trPr>
        <w:tc>
          <w:tcPr>
            <w:tcW w:w="1260" w:type="dxa"/>
          </w:tcPr>
          <w:p w14:paraId="3AADDE93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14:paraId="3B40745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14:paraId="32BCC7C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65CB7660" w14:textId="77777777" w:rsidTr="00B66452">
        <w:trPr>
          <w:cantSplit/>
        </w:trPr>
        <w:tc>
          <w:tcPr>
            <w:tcW w:w="1260" w:type="dxa"/>
            <w:vMerge w:val="restart"/>
          </w:tcPr>
          <w:p w14:paraId="09135CB8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46D8A95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14:paraId="00E4D4F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5AD448FD" w14:textId="77777777" w:rsidTr="00B66452">
        <w:trPr>
          <w:cantSplit/>
        </w:trPr>
        <w:tc>
          <w:tcPr>
            <w:tcW w:w="1260" w:type="dxa"/>
            <w:vMerge/>
          </w:tcPr>
          <w:p w14:paraId="49892ED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14:paraId="2ED7F8D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14:paraId="2E71B25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0EEA3A5B" w14:textId="77777777" w:rsidTr="00B66452">
        <w:trPr>
          <w:cantSplit/>
        </w:trPr>
        <w:tc>
          <w:tcPr>
            <w:tcW w:w="8280" w:type="dxa"/>
            <w:gridSpan w:val="3"/>
          </w:tcPr>
          <w:p w14:paraId="1D00FC63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14:paraId="49DF19B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14:paraId="4ACD635D" w14:textId="77777777" w:rsidR="005F2900" w:rsidRDefault="005F2900" w:rsidP="001F4190">
      <w:pPr>
        <w:ind w:firstLine="720"/>
      </w:pPr>
    </w:p>
    <w:p w14:paraId="4469CA5D" w14:textId="77777777"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</w:t>
      </w:r>
      <w:r w:rsidR="00E63557">
        <w:rPr>
          <w:b/>
          <w:sz w:val="24"/>
        </w:rPr>
        <w:br/>
      </w:r>
      <w:r w:rsidRPr="00D56990">
        <w:rPr>
          <w:b/>
          <w:sz w:val="24"/>
        </w:rPr>
        <w:t>то по критериям оценивания правильности речи за выполнение заданий 1 и 2 (P1) ставится не более двух баллов.</w:t>
      </w:r>
    </w:p>
    <w:p w14:paraId="29853AFC" w14:textId="77777777" w:rsidR="005F2900" w:rsidRPr="00FA1CEA" w:rsidRDefault="005F2900" w:rsidP="001F4190">
      <w:pPr>
        <w:ind w:firstLine="720"/>
      </w:pPr>
    </w:p>
    <w:p w14:paraId="7734B048" w14:textId="77777777"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14:paraId="3B5BB916" w14:textId="77777777"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</w:t>
      </w:r>
      <w:r w:rsidR="001C6477">
        <w:rPr>
          <w:b/>
          <w:sz w:val="24"/>
          <w:szCs w:val="26"/>
        </w:rPr>
        <w:br/>
      </w:r>
      <w:r w:rsidR="002A368A" w:rsidRPr="00D56990">
        <w:rPr>
          <w:b/>
          <w:sz w:val="24"/>
          <w:szCs w:val="26"/>
        </w:rPr>
        <w:t>1 и 2) – 11</w:t>
      </w:r>
      <w:r w:rsidRPr="00D56990">
        <w:rPr>
          <w:b/>
          <w:sz w:val="24"/>
          <w:szCs w:val="26"/>
        </w:rPr>
        <w:t>.</w:t>
      </w:r>
    </w:p>
    <w:p w14:paraId="48D84F71" w14:textId="77777777" w:rsidR="00CF31E9" w:rsidRPr="00FA1CEA" w:rsidRDefault="00CF31E9" w:rsidP="00A3477F">
      <w:pPr>
        <w:pStyle w:val="af7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D6C82B6" w14:textId="77777777" w:rsidR="00CF31E9" w:rsidRPr="00FA1CEA" w:rsidRDefault="00CF31E9" w:rsidP="00A3477F">
      <w:pPr>
        <w:pStyle w:val="af7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14:paraId="36DF3FBB" w14:textId="77777777"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14:paraId="6B17DFB7" w14:textId="77777777" w:rsidTr="00D56990">
        <w:trPr>
          <w:cantSplit/>
          <w:trHeight w:val="20"/>
        </w:trPr>
        <w:tc>
          <w:tcPr>
            <w:tcW w:w="1276" w:type="dxa"/>
          </w:tcPr>
          <w:p w14:paraId="2D9CCAF1" w14:textId="77777777"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14:paraId="73224981" w14:textId="77777777"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14:paraId="056ABE6C" w14:textId="77777777"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14:paraId="706264C8" w14:textId="77777777" w:rsidTr="00D56990">
        <w:trPr>
          <w:cantSplit/>
          <w:trHeight w:val="20"/>
        </w:trPr>
        <w:tc>
          <w:tcPr>
            <w:tcW w:w="1276" w:type="dxa"/>
          </w:tcPr>
          <w:p w14:paraId="0DEE6F50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14:paraId="0F30FF0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14:paraId="65B51E9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120E9259" w14:textId="77777777" w:rsidTr="00D56990">
        <w:trPr>
          <w:cantSplit/>
          <w:trHeight w:val="20"/>
        </w:trPr>
        <w:tc>
          <w:tcPr>
            <w:tcW w:w="1276" w:type="dxa"/>
            <w:vMerge w:val="restart"/>
          </w:tcPr>
          <w:p w14:paraId="09C15122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58523E3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14:paraId="6629E56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14:paraId="7051777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14:paraId="0060865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19D370C8" w14:textId="77777777" w:rsidTr="00D56990">
        <w:trPr>
          <w:cantSplit/>
          <w:trHeight w:val="20"/>
        </w:trPr>
        <w:tc>
          <w:tcPr>
            <w:tcW w:w="1276" w:type="dxa"/>
            <w:vMerge/>
          </w:tcPr>
          <w:p w14:paraId="5411128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2E00EE70" w14:textId="77777777" w:rsidR="00CF31E9" w:rsidRPr="00FA1CEA" w:rsidRDefault="00493827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EA1CFF">
              <w:rPr>
                <w:sz w:val="26"/>
                <w:szCs w:val="26"/>
              </w:rPr>
              <w:t>итогового собеседования</w:t>
            </w:r>
            <w:r w:rsidR="00CF31E9" w:rsidRPr="00FA1CEA">
              <w:rPr>
                <w:sz w:val="26"/>
                <w:szCs w:val="26"/>
              </w:rPr>
              <w:t xml:space="preserve"> предпринял попытку справиться с коммуникативной задачей,</w:t>
            </w:r>
          </w:p>
          <w:p w14:paraId="74C8147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14:paraId="3AC68BB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14:paraId="6DEA23C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14:paraId="4A6B434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14:paraId="1001382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14:paraId="5F9A68DE" w14:textId="77777777"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14:paraId="747A3955" w14:textId="77777777" w:rsidTr="00D56990">
        <w:trPr>
          <w:cantSplit/>
          <w:trHeight w:val="20"/>
        </w:trPr>
        <w:tc>
          <w:tcPr>
            <w:tcW w:w="1276" w:type="dxa"/>
          </w:tcPr>
          <w:p w14:paraId="41B6000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14:paraId="7E2C4EF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14:paraId="04DEDAB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092C821C" w14:textId="77777777" w:rsidTr="00D56990">
        <w:trPr>
          <w:cantSplit/>
          <w:trHeight w:val="20"/>
        </w:trPr>
        <w:tc>
          <w:tcPr>
            <w:tcW w:w="1276" w:type="dxa"/>
            <w:vMerge w:val="restart"/>
          </w:tcPr>
          <w:p w14:paraId="0FF66652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7AC015C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14:paraId="360F6F4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18AA2641" w14:textId="77777777" w:rsidTr="00D56990">
        <w:trPr>
          <w:cantSplit/>
          <w:trHeight w:val="20"/>
        </w:trPr>
        <w:tc>
          <w:tcPr>
            <w:tcW w:w="1276" w:type="dxa"/>
            <w:vMerge/>
          </w:tcPr>
          <w:p w14:paraId="0B88300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02A878A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14:paraId="14298A4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61CC1C6E" w14:textId="77777777" w:rsidTr="00D56990">
        <w:trPr>
          <w:cantSplit/>
          <w:trHeight w:val="20"/>
        </w:trPr>
        <w:tc>
          <w:tcPr>
            <w:tcW w:w="1276" w:type="dxa"/>
          </w:tcPr>
          <w:p w14:paraId="528A4409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lastRenderedPageBreak/>
              <w:t>М3</w:t>
            </w:r>
          </w:p>
        </w:tc>
        <w:tc>
          <w:tcPr>
            <w:tcW w:w="6946" w:type="dxa"/>
          </w:tcPr>
          <w:p w14:paraId="1D60DE7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14:paraId="28445DB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5D4A0837" w14:textId="77777777" w:rsidTr="00D56990">
        <w:trPr>
          <w:cantSplit/>
          <w:trHeight w:val="20"/>
        </w:trPr>
        <w:tc>
          <w:tcPr>
            <w:tcW w:w="1276" w:type="dxa"/>
            <w:vMerge w:val="restart"/>
          </w:tcPr>
          <w:p w14:paraId="6E6B97D4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30AC812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14:paraId="64E26BA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0550ADB2" w14:textId="77777777" w:rsidTr="00D56990">
        <w:trPr>
          <w:cantSplit/>
          <w:trHeight w:val="20"/>
        </w:trPr>
        <w:tc>
          <w:tcPr>
            <w:tcW w:w="1276" w:type="dxa"/>
            <w:vMerge/>
          </w:tcPr>
          <w:p w14:paraId="7C2A188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75FC824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14:paraId="731EF2A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56761ED5" w14:textId="77777777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6DD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B4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10D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14:paraId="0C89A35B" w14:textId="77777777"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14:paraId="174C8299" w14:textId="77777777"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14:paraId="6D3AE552" w14:textId="77777777"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14:paraId="077C6E68" w14:textId="77777777"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14:paraId="4BA449BF" w14:textId="77777777"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14:paraId="5018291C" w14:textId="77777777" w:rsidTr="00D56990">
        <w:tc>
          <w:tcPr>
            <w:tcW w:w="1384" w:type="dxa"/>
          </w:tcPr>
          <w:p w14:paraId="78AE068A" w14:textId="77777777"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14:paraId="473DDA63" w14:textId="77777777"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14:paraId="2AEFE45A" w14:textId="77777777"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14:paraId="2CDC2B89" w14:textId="77777777" w:rsidTr="00D56990">
        <w:tc>
          <w:tcPr>
            <w:tcW w:w="1384" w:type="dxa"/>
          </w:tcPr>
          <w:p w14:paraId="49EDFDE6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14:paraId="4A323B8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14:paraId="0422246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357F448A" w14:textId="77777777" w:rsidTr="00D56990">
        <w:tc>
          <w:tcPr>
            <w:tcW w:w="1384" w:type="dxa"/>
            <w:vMerge w:val="restart"/>
          </w:tcPr>
          <w:p w14:paraId="157EFA9E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43613CB1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14:paraId="04621C1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14:paraId="42DD0E6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5F2F1E88" w14:textId="77777777" w:rsidTr="00D56990">
        <w:tc>
          <w:tcPr>
            <w:tcW w:w="1384" w:type="dxa"/>
            <w:vMerge/>
          </w:tcPr>
          <w:p w14:paraId="6E752CE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2048CB2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14:paraId="23A5546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14:paraId="18A4D69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14:paraId="06C8C4B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5BE7969F" w14:textId="77777777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2BE3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6D3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E6D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3A1643BB" w14:textId="77777777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A4287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1D0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D54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78643814" w14:textId="77777777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2C49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ADB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D3A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28BD4E7A" w14:textId="77777777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0FC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7F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9F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14:paraId="017877F0" w14:textId="77777777"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14:paraId="059DEEF5" w14:textId="77777777"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14:paraId="16E4EC66" w14:textId="77777777"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14:paraId="3339447C" w14:textId="77777777" w:rsidTr="00D56990">
        <w:tc>
          <w:tcPr>
            <w:tcW w:w="1384" w:type="dxa"/>
          </w:tcPr>
          <w:p w14:paraId="674DB74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14:paraId="2B7D6F3A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14:paraId="0620CBD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14:paraId="01D98543" w14:textId="77777777" w:rsidTr="00D56990">
        <w:trPr>
          <w:trHeight w:val="334"/>
        </w:trPr>
        <w:tc>
          <w:tcPr>
            <w:tcW w:w="1384" w:type="dxa"/>
          </w:tcPr>
          <w:p w14:paraId="37051E2B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14:paraId="5A63184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14:paraId="26A778F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14:paraId="4A37012B" w14:textId="77777777" w:rsidTr="00D56990">
        <w:trPr>
          <w:trHeight w:val="204"/>
        </w:trPr>
        <w:tc>
          <w:tcPr>
            <w:tcW w:w="1384" w:type="dxa"/>
            <w:vMerge w:val="restart"/>
          </w:tcPr>
          <w:p w14:paraId="10DA1EC7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1ADB7E0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14:paraId="717FADA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2E930086" w14:textId="77777777" w:rsidTr="00D56990">
        <w:trPr>
          <w:trHeight w:val="241"/>
        </w:trPr>
        <w:tc>
          <w:tcPr>
            <w:tcW w:w="1384" w:type="dxa"/>
            <w:vMerge/>
          </w:tcPr>
          <w:p w14:paraId="3B34AC5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6EC501D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14:paraId="16E371D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5C0E609B" w14:textId="77777777" w:rsidTr="00D56990">
        <w:trPr>
          <w:trHeight w:val="237"/>
        </w:trPr>
        <w:tc>
          <w:tcPr>
            <w:tcW w:w="1384" w:type="dxa"/>
          </w:tcPr>
          <w:p w14:paraId="5887F017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14:paraId="7212934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14:paraId="4DA8B401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45C509E9" w14:textId="77777777" w:rsidTr="00D56990">
        <w:trPr>
          <w:trHeight w:val="358"/>
        </w:trPr>
        <w:tc>
          <w:tcPr>
            <w:tcW w:w="1384" w:type="dxa"/>
            <w:vMerge w:val="restart"/>
          </w:tcPr>
          <w:p w14:paraId="2E9CF6C6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56B3C2F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14:paraId="494AC6E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14:paraId="54BCA77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14:paraId="64705DA2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18E70FDF" w14:textId="77777777" w:rsidTr="00D56990">
        <w:trPr>
          <w:trHeight w:val="223"/>
        </w:trPr>
        <w:tc>
          <w:tcPr>
            <w:tcW w:w="1384" w:type="dxa"/>
            <w:vMerge/>
          </w:tcPr>
          <w:p w14:paraId="331A055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084C92D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14:paraId="7CA9CB3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10EE6203" w14:textId="77777777" w:rsidTr="00D56990">
        <w:trPr>
          <w:trHeight w:val="177"/>
        </w:trPr>
        <w:tc>
          <w:tcPr>
            <w:tcW w:w="1384" w:type="dxa"/>
          </w:tcPr>
          <w:p w14:paraId="7358ABB6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14:paraId="2BC04CD2" w14:textId="77777777"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14:paraId="0B4FD6C1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137C4E42" w14:textId="77777777" w:rsidTr="00D56990">
        <w:trPr>
          <w:trHeight w:val="352"/>
        </w:trPr>
        <w:tc>
          <w:tcPr>
            <w:tcW w:w="1384" w:type="dxa"/>
            <w:vMerge w:val="restart"/>
          </w:tcPr>
          <w:p w14:paraId="2432D3E6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14:paraId="4CF7EAF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5DFE838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14:paraId="08081AC0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14:paraId="39F6E94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14:paraId="5060251B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61159CE4" w14:textId="77777777" w:rsidTr="00D56990">
        <w:tc>
          <w:tcPr>
            <w:tcW w:w="1384" w:type="dxa"/>
            <w:vMerge/>
          </w:tcPr>
          <w:p w14:paraId="22D2FE77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1378CF7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14:paraId="1CBB862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14:paraId="1530CF2A" w14:textId="77777777" w:rsidR="00CF31E9" w:rsidRPr="00FA1CEA" w:rsidRDefault="00CF31E9" w:rsidP="001F4190">
      <w:pPr>
        <w:rPr>
          <w:sz w:val="26"/>
          <w:szCs w:val="26"/>
        </w:rPr>
      </w:pPr>
    </w:p>
    <w:p w14:paraId="0C884D29" w14:textId="77777777" w:rsidR="00B62384" w:rsidRPr="00FA1CEA" w:rsidRDefault="00B62384" w:rsidP="00A3477F">
      <w:pPr>
        <w:rPr>
          <w:sz w:val="26"/>
          <w:szCs w:val="26"/>
        </w:rPr>
      </w:pPr>
    </w:p>
    <w:p w14:paraId="6404DBA2" w14:textId="77777777"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14:paraId="07F3B7D0" w14:textId="77777777" w:rsidTr="0064056B">
        <w:tc>
          <w:tcPr>
            <w:tcW w:w="1384" w:type="dxa"/>
          </w:tcPr>
          <w:p w14:paraId="296AC978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14:paraId="00BFBE7D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14:paraId="56FB763C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14:paraId="34DF1CA7" w14:textId="77777777" w:rsidTr="0064056B">
        <w:tc>
          <w:tcPr>
            <w:tcW w:w="1384" w:type="dxa"/>
            <w:vMerge w:val="restart"/>
          </w:tcPr>
          <w:p w14:paraId="2BDF679A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34964BE6" w14:textId="77777777"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14:paraId="04EA7EF0" w14:textId="77777777"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14:paraId="3314827F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14:paraId="36A90DDD" w14:textId="77777777" w:rsidTr="0064056B">
        <w:tc>
          <w:tcPr>
            <w:tcW w:w="1384" w:type="dxa"/>
            <w:vMerge/>
          </w:tcPr>
          <w:p w14:paraId="6E5AF653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32A8CF2E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14:paraId="1120E976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14:paraId="41AE61F6" w14:textId="77777777" w:rsidTr="0064056B">
        <w:tc>
          <w:tcPr>
            <w:tcW w:w="8330" w:type="dxa"/>
            <w:gridSpan w:val="2"/>
          </w:tcPr>
          <w:p w14:paraId="0E85A165" w14:textId="77777777"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14:paraId="378D4575" w14:textId="77777777"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14:paraId="59F0E6A5" w14:textId="77777777" w:rsidR="00CF31E9" w:rsidRPr="00D2101E" w:rsidRDefault="00CF31E9" w:rsidP="00D2101E">
      <w:pPr>
        <w:jc w:val="both"/>
        <w:rPr>
          <w:b/>
          <w:sz w:val="26"/>
          <w:szCs w:val="26"/>
        </w:rPr>
      </w:pPr>
    </w:p>
    <w:p w14:paraId="09CD1E56" w14:textId="77777777"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 xml:space="preserve">собеседования не приступал к выполнению задания 3, </w:t>
      </w:r>
      <w:r w:rsidR="00625BC4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>то по критериям оценивания правильности речи за выполнение заданий 3 и 4 (P2) ставится не более двух баллов.</w:t>
      </w:r>
    </w:p>
    <w:p w14:paraId="1D118D48" w14:textId="77777777" w:rsidR="00D2101E" w:rsidRDefault="00D2101E" w:rsidP="00D2101E">
      <w:pPr>
        <w:ind w:right="849"/>
        <w:rPr>
          <w:b/>
          <w:sz w:val="26"/>
          <w:szCs w:val="26"/>
        </w:rPr>
      </w:pPr>
    </w:p>
    <w:p w14:paraId="4565B3EF" w14:textId="77777777"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14:paraId="69B4BB2D" w14:textId="77777777"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14:paraId="557DA801" w14:textId="77777777"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14:paraId="50A31577" w14:textId="77777777"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14:paraId="1B7B4DAD" w14:textId="77777777" w:rsidR="00CF31E9" w:rsidRPr="000D6D1F" w:rsidRDefault="00CF31E9" w:rsidP="00A3477F">
      <w:pPr>
        <w:ind w:firstLine="720"/>
        <w:rPr>
          <w:sz w:val="4"/>
        </w:rPr>
      </w:pPr>
    </w:p>
    <w:p w14:paraId="645F9859" w14:textId="77777777"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14:paraId="42647881" w14:textId="77777777" w:rsidR="00F86042" w:rsidRPr="007B6FD8" w:rsidRDefault="007024E7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4" w:name="_Toc26878820"/>
      <w:bookmarkStart w:id="45" w:name="_Toc62015884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44"/>
      <w:bookmarkEnd w:id="45"/>
    </w:p>
    <w:p w14:paraId="236FD577" w14:textId="77777777"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f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14:paraId="317D1806" w14:textId="77777777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5CFF97" w14:textId="77777777"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5F0A9" w14:textId="77777777"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E7510" w14:textId="77777777"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AF58" w14:textId="77777777"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C9637" w14:textId="77777777"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14:paraId="55AB8E40" w14:textId="77777777"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14:paraId="270F71CD" w14:textId="77777777"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14:paraId="168D943A" w14:textId="77777777"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14:paraId="507C24E0" w14:textId="77777777" w:rsidR="007024E7" w:rsidRPr="00BC7200" w:rsidRDefault="007024E7" w:rsidP="00A3477F">
      <w:pPr>
        <w:rPr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9"/>
        <w:gridCol w:w="5704"/>
        <w:gridCol w:w="1653"/>
        <w:gridCol w:w="1979"/>
      </w:tblGrid>
      <w:tr w:rsidR="00AB597B" w:rsidRPr="00BC7200" w14:paraId="7AA7F66C" w14:textId="77777777" w:rsidTr="00EB39D7">
        <w:tc>
          <w:tcPr>
            <w:tcW w:w="859" w:type="dxa"/>
            <w:shd w:val="clear" w:color="auto" w:fill="D9D9D9" w:themeFill="background1" w:themeFillShade="D9"/>
          </w:tcPr>
          <w:p w14:paraId="459F7ADE" w14:textId="77777777" w:rsidR="00AB597B" w:rsidRPr="00BC7200" w:rsidRDefault="00AB597B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5704" w:type="dxa"/>
            <w:shd w:val="clear" w:color="auto" w:fill="D9D9D9" w:themeFill="background1" w:themeFillShade="D9"/>
          </w:tcPr>
          <w:p w14:paraId="12397A28" w14:textId="77777777" w:rsidR="00AB597B" w:rsidRPr="00BC7200" w:rsidRDefault="00AB597B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42100C66" w14:textId="77777777" w:rsidR="00AB597B" w:rsidRPr="00BC7200" w:rsidRDefault="00AB597B" w:rsidP="00A347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7CB883E9" w14:textId="77777777" w:rsidR="00AB597B" w:rsidRPr="00BC7200" w:rsidRDefault="00AB597B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>
              <w:rPr>
                <w:b/>
                <w:sz w:val="26"/>
                <w:szCs w:val="26"/>
              </w:rPr>
              <w:t>аудитории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14:paraId="4DA98033" w14:textId="77777777" w:rsidR="00AB597B" w:rsidRPr="00BC7200" w:rsidRDefault="00AB597B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AB597B" w:rsidRPr="00BC7200" w14:paraId="113BC5F3" w14:textId="77777777" w:rsidTr="00EB39D7">
        <w:tc>
          <w:tcPr>
            <w:tcW w:w="859" w:type="dxa"/>
          </w:tcPr>
          <w:p w14:paraId="18A57B88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1F80D245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2C0F6DF2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66F99E53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208AFEBE" w14:textId="77777777" w:rsidTr="00EB39D7">
        <w:tc>
          <w:tcPr>
            <w:tcW w:w="859" w:type="dxa"/>
          </w:tcPr>
          <w:p w14:paraId="3D25AF0E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9B97344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0A87E6FA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1AB4AE2F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04C172E5" w14:textId="77777777" w:rsidTr="00EB39D7">
        <w:tc>
          <w:tcPr>
            <w:tcW w:w="859" w:type="dxa"/>
          </w:tcPr>
          <w:p w14:paraId="0F5B854F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4515E9B6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74B3C5ED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2FBD1AFF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3628FB69" w14:textId="77777777" w:rsidTr="00EB39D7">
        <w:tc>
          <w:tcPr>
            <w:tcW w:w="859" w:type="dxa"/>
          </w:tcPr>
          <w:p w14:paraId="0C616EE5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10E8076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3070EDCF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775FED8C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60D4FA56" w14:textId="77777777" w:rsidTr="00EB39D7">
        <w:tc>
          <w:tcPr>
            <w:tcW w:w="859" w:type="dxa"/>
          </w:tcPr>
          <w:p w14:paraId="5D41C62E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3F5CC726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6550E0FB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6AD3F7C4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5862C2B2" w14:textId="77777777" w:rsidTr="00EB39D7">
        <w:tc>
          <w:tcPr>
            <w:tcW w:w="859" w:type="dxa"/>
          </w:tcPr>
          <w:p w14:paraId="659490E1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0F86E733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456052BD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1B52F3E1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7BDED569" w14:textId="77777777" w:rsidTr="00EB39D7">
        <w:tc>
          <w:tcPr>
            <w:tcW w:w="859" w:type="dxa"/>
          </w:tcPr>
          <w:p w14:paraId="5FD41D33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7711500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783F9B4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3B3503C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6D0FF90E" w14:textId="77777777" w:rsidTr="00EB39D7">
        <w:tc>
          <w:tcPr>
            <w:tcW w:w="859" w:type="dxa"/>
          </w:tcPr>
          <w:p w14:paraId="2EAE2178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946CA0A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5BC1CC7B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34CE6546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59618B27" w14:textId="77777777" w:rsidTr="00EB39D7">
        <w:tc>
          <w:tcPr>
            <w:tcW w:w="859" w:type="dxa"/>
          </w:tcPr>
          <w:p w14:paraId="18D28AFE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02B0451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6D5193A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6D9A7403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5DB499F6" w14:textId="77777777" w:rsidTr="00EB39D7">
        <w:tc>
          <w:tcPr>
            <w:tcW w:w="859" w:type="dxa"/>
          </w:tcPr>
          <w:p w14:paraId="0E243EF2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1F8F9359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6214711B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4544065B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5D754CD7" w14:textId="77777777" w:rsidTr="00EB39D7">
        <w:tc>
          <w:tcPr>
            <w:tcW w:w="859" w:type="dxa"/>
          </w:tcPr>
          <w:p w14:paraId="74836874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704B0E2B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0A6B745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575B1D06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57558EDC" w14:textId="77777777" w:rsidTr="00EB39D7">
        <w:tc>
          <w:tcPr>
            <w:tcW w:w="859" w:type="dxa"/>
          </w:tcPr>
          <w:p w14:paraId="7811AFE4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5995AB39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5DD68B0A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0AA0D69A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434677F2" w14:textId="77777777" w:rsidTr="00EB39D7">
        <w:tc>
          <w:tcPr>
            <w:tcW w:w="859" w:type="dxa"/>
          </w:tcPr>
          <w:p w14:paraId="0856819D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79B728E4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02A8B043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1C7EB084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7E85E9B5" w14:textId="77777777" w:rsidTr="00EB39D7">
        <w:tc>
          <w:tcPr>
            <w:tcW w:w="859" w:type="dxa"/>
          </w:tcPr>
          <w:p w14:paraId="01744E0B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5E2A847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435E930C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1E3BFDD7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48942C53" w14:textId="77777777" w:rsidTr="00EB39D7">
        <w:tc>
          <w:tcPr>
            <w:tcW w:w="859" w:type="dxa"/>
          </w:tcPr>
          <w:p w14:paraId="7263C554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78961C07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31BE23C4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666EED5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7A7D63C2" w14:textId="77777777" w:rsidTr="00EB39D7">
        <w:tc>
          <w:tcPr>
            <w:tcW w:w="859" w:type="dxa"/>
          </w:tcPr>
          <w:p w14:paraId="77754072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8363C83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03BC6B66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6E70DA8E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5EBE5E17" w14:textId="77777777" w:rsidTr="00EB39D7">
        <w:tc>
          <w:tcPr>
            <w:tcW w:w="859" w:type="dxa"/>
          </w:tcPr>
          <w:p w14:paraId="3768F227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501E9291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3FE99AB2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7FE06638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  <w:tr w:rsidR="00AB597B" w:rsidRPr="00BC7200" w14:paraId="2F2A05C4" w14:textId="77777777" w:rsidTr="00EB39D7">
        <w:tc>
          <w:tcPr>
            <w:tcW w:w="859" w:type="dxa"/>
          </w:tcPr>
          <w:p w14:paraId="482C79FD" w14:textId="77777777" w:rsidR="00AB597B" w:rsidRPr="00BC7200" w:rsidRDefault="00AB597B" w:rsidP="001F4190">
            <w:pPr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14:paraId="6D50AC62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</w:tcPr>
          <w:p w14:paraId="4AF224C3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46791BBD" w14:textId="77777777" w:rsidR="00AB597B" w:rsidRPr="00BC7200" w:rsidRDefault="00AB597B" w:rsidP="00A3477F">
            <w:pPr>
              <w:rPr>
                <w:sz w:val="26"/>
                <w:szCs w:val="26"/>
              </w:rPr>
            </w:pPr>
          </w:p>
        </w:tc>
      </w:tr>
    </w:tbl>
    <w:p w14:paraId="7A2BFD73" w14:textId="77777777"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14:paraId="04A72F66" w14:textId="77777777" w:rsidR="00F86042" w:rsidRPr="007B6FD8" w:rsidRDefault="007024E7" w:rsidP="007B6FD8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46" w:name="_Toc62015885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46"/>
    </w:p>
    <w:p w14:paraId="1CD21108" w14:textId="77777777"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14:paraId="41E4237E" w14:textId="77777777"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f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14:paraId="5CB2F8A5" w14:textId="77777777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26C77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0D4F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3881C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9701E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EEF7D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14:paraId="617657EA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78D1E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14:paraId="668D7AF5" w14:textId="77777777"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14:paraId="58F9C481" w14:textId="77777777"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14:paraId="00F47EA8" w14:textId="77777777"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14:paraId="3EAB94D3" w14:textId="77777777"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14:paraId="377745C7" w14:textId="77777777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5779396B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14:paraId="609CB036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7620E87F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14:paraId="67844B04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14:paraId="593ED475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14:paraId="5A697DF2" w14:textId="77777777"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1C1186E8" w14:textId="77777777"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67712B86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7B9FAB30" w14:textId="77777777"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14:paraId="2BE16A61" w14:textId="77777777" w:rsidTr="007F49B4">
        <w:tc>
          <w:tcPr>
            <w:tcW w:w="296" w:type="pct"/>
          </w:tcPr>
          <w:p w14:paraId="75BCA82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618BB73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4801555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7633843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3164A9EB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7DD7782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4E2983E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29B6FC6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6BFEDFE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44EF526B" w14:textId="77777777" w:rsidTr="007F49B4">
        <w:tc>
          <w:tcPr>
            <w:tcW w:w="296" w:type="pct"/>
          </w:tcPr>
          <w:p w14:paraId="01BAD8A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7815D76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78F583B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7DCB6A5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7FBB3124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4B59326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37F085A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2143E30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446A814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64F2C455" w14:textId="77777777" w:rsidTr="007F49B4">
        <w:tc>
          <w:tcPr>
            <w:tcW w:w="296" w:type="pct"/>
          </w:tcPr>
          <w:p w14:paraId="2C39BED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3E5B347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4BF99F50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42619C3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35B3209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33F5C0DB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75F46B6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3CC8F9B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05212E1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46BE8E9D" w14:textId="77777777" w:rsidTr="007F49B4">
        <w:tc>
          <w:tcPr>
            <w:tcW w:w="296" w:type="pct"/>
          </w:tcPr>
          <w:p w14:paraId="5062DAC0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7B6EEAD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693413F1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0DEDFCA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7E02BFC0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4A83193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226B458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0857DB4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2D8447A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4E639A83" w14:textId="77777777" w:rsidTr="007F49B4">
        <w:tc>
          <w:tcPr>
            <w:tcW w:w="296" w:type="pct"/>
          </w:tcPr>
          <w:p w14:paraId="177203E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0C0CEA8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668EBBB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0CC49143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6C055DC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24EB7C1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7904BEF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4620166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5808384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1C4D7571" w14:textId="77777777" w:rsidTr="007F49B4">
        <w:tc>
          <w:tcPr>
            <w:tcW w:w="296" w:type="pct"/>
          </w:tcPr>
          <w:p w14:paraId="5E2B7F8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45C9875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5F59C7C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12521FD2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739B7EC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2F5C4B33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02BDBD5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441690D2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30BEA1A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7D42FA40" w14:textId="77777777" w:rsidTr="007F49B4">
        <w:tc>
          <w:tcPr>
            <w:tcW w:w="296" w:type="pct"/>
          </w:tcPr>
          <w:p w14:paraId="629F32B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106A497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589114A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50D2FE6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497668D2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5EA00AF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3CD28FC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74E2DFD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3EB33D4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53E737BB" w14:textId="77777777" w:rsidTr="007F49B4">
        <w:tc>
          <w:tcPr>
            <w:tcW w:w="296" w:type="pct"/>
          </w:tcPr>
          <w:p w14:paraId="0D875633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1C029A34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2AE26ECB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4BC13A8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4EEF7CF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549A492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3DF632B1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290386F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075E9E2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6037011C" w14:textId="77777777" w:rsidTr="007F49B4">
        <w:tc>
          <w:tcPr>
            <w:tcW w:w="296" w:type="pct"/>
          </w:tcPr>
          <w:p w14:paraId="6851E5C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28E93C9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16C64E44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50B53F4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54493F9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1919518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7B5A9C4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5E2A855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204A5F4E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6B266F4D" w14:textId="77777777" w:rsidTr="007F49B4">
        <w:tc>
          <w:tcPr>
            <w:tcW w:w="296" w:type="pct"/>
          </w:tcPr>
          <w:p w14:paraId="39327DD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611285C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1EA434D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1C8BB90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37461FBB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183C08C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5229647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1900804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4345E31C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14:paraId="7BBC2907" w14:textId="77777777" w:rsidTr="007F49B4">
        <w:tc>
          <w:tcPr>
            <w:tcW w:w="296" w:type="pct"/>
          </w:tcPr>
          <w:p w14:paraId="3C88DDC6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14:paraId="69B0D80F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405D9D34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14:paraId="6264A0FD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14:paraId="49810697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14:paraId="75E6B248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14:paraId="2E5275C9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2C7D5CCA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14:paraId="605D70C5" w14:textId="77777777"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7C7EEE38" w14:textId="77777777"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276"/>
        <w:gridCol w:w="471"/>
        <w:gridCol w:w="3384"/>
        <w:gridCol w:w="470"/>
        <w:gridCol w:w="3185"/>
      </w:tblGrid>
      <w:tr w:rsidR="007F49B4" w:rsidRPr="007F49B4" w14:paraId="32B06402" w14:textId="77777777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5E423" w14:textId="77777777"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278DEE0E" w14:textId="77777777"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252AD" w14:textId="77777777"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0D5A642F" w14:textId="77777777"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20E6D" w14:textId="77777777"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14:paraId="53B70F33" w14:textId="77777777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97698" w14:textId="77777777"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04478535" w14:textId="77777777"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DE984" w14:textId="77777777"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14:paraId="64844DAF" w14:textId="77777777"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51F85" w14:textId="77777777"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14:paraId="30CF0839" w14:textId="77777777" w:rsidR="007F49B4" w:rsidRDefault="007F49B4" w:rsidP="002B6CB6">
      <w:pPr>
        <w:spacing w:after="200" w:line="276" w:lineRule="auto"/>
      </w:pPr>
    </w:p>
    <w:p w14:paraId="5A5B17BE" w14:textId="0372C510" w:rsidR="007D2154" w:rsidRDefault="007D2154" w:rsidP="00EB39D7">
      <w:pPr>
        <w:pStyle w:val="1"/>
        <w:spacing w:before="0" w:after="240"/>
        <w:jc w:val="center"/>
      </w:pPr>
      <w:bookmarkStart w:id="47" w:name="_Toc59536990"/>
      <w:bookmarkStart w:id="48" w:name="_Toc528154948"/>
      <w:bookmarkStart w:id="49" w:name="_Toc62015886"/>
      <w:r w:rsidRPr="00EB39D7">
        <w:rPr>
          <w:rFonts w:ascii="Times New Roman" w:hAnsi="Times New Roman" w:cs="Times New Roman"/>
          <w:color w:val="auto"/>
        </w:rPr>
        <w:lastRenderedPageBreak/>
        <w:t>Приложение 9</w:t>
      </w:r>
      <w:bookmarkStart w:id="50" w:name="_Toc534897217"/>
      <w:bookmarkEnd w:id="47"/>
      <w:r w:rsidRPr="00EB39D7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EB39D7">
        <w:rPr>
          <w:rFonts w:ascii="Times New Roman" w:hAnsi="Times New Roman" w:cs="Times New Roman"/>
          <w:color w:val="auto"/>
        </w:rPr>
        <w:t>Форма черновика для внесения первичной информации по оцениванию ответов участников итогового собеседования эксперт</w:t>
      </w:r>
      <w:bookmarkEnd w:id="48"/>
      <w:bookmarkEnd w:id="50"/>
      <w:r w:rsidRPr="00EB39D7">
        <w:rPr>
          <w:rFonts w:ascii="Times New Roman" w:hAnsi="Times New Roman" w:cs="Times New Roman"/>
          <w:color w:val="auto"/>
        </w:rPr>
        <w:t>ами</w:t>
      </w:r>
      <w:bookmarkEnd w:id="49"/>
    </w:p>
    <w:p w14:paraId="6D1EAB43" w14:textId="2265F210" w:rsidR="007D2154" w:rsidRPr="00EB39D7" w:rsidRDefault="007D2154" w:rsidP="00EB39D7">
      <w:pPr>
        <w:spacing w:after="120" w:line="276" w:lineRule="auto"/>
        <w:jc w:val="center"/>
      </w:pPr>
      <w:r w:rsidRPr="002B6CB6">
        <w:rPr>
          <w:rFonts w:eastAsia="Times New Roman"/>
          <w:b/>
          <w:color w:val="000000"/>
          <w:sz w:val="24"/>
          <w:szCs w:val="28"/>
        </w:rPr>
        <w:t>ИС-0</w:t>
      </w:r>
      <w:r>
        <w:rPr>
          <w:rFonts w:eastAsia="Times New Roman"/>
          <w:b/>
          <w:color w:val="000000"/>
          <w:sz w:val="24"/>
          <w:szCs w:val="28"/>
        </w:rPr>
        <w:t>4</w:t>
      </w:r>
      <w:r w:rsidRPr="002B6CB6">
        <w:rPr>
          <w:rFonts w:eastAsia="Times New Roman"/>
          <w:b/>
          <w:color w:val="000000"/>
          <w:sz w:val="24"/>
          <w:szCs w:val="28"/>
        </w:rPr>
        <w:t xml:space="preserve">. </w:t>
      </w:r>
      <w:r w:rsidR="005E4A2A" w:rsidRPr="005E4A2A">
        <w:rPr>
          <w:rFonts w:eastAsia="Times New Roman"/>
          <w:b/>
          <w:color w:val="000000"/>
          <w:sz w:val="24"/>
          <w:szCs w:val="28"/>
        </w:rPr>
        <w:t>Форма черновика для внесения первичной информации по оцениванию ответов участников итогового собеседования экспертами</w:t>
      </w:r>
    </w:p>
    <w:tbl>
      <w:tblPr>
        <w:tblW w:w="4898" w:type="pct"/>
        <w:tblInd w:w="-3" w:type="dxa"/>
        <w:tblLayout w:type="fixed"/>
        <w:tblLook w:val="04A0" w:firstRow="1" w:lastRow="0" w:firstColumn="1" w:lastColumn="0" w:noHBand="0" w:noVBand="1"/>
      </w:tblPr>
      <w:tblGrid>
        <w:gridCol w:w="1388"/>
        <w:gridCol w:w="2306"/>
        <w:gridCol w:w="463"/>
        <w:gridCol w:w="1926"/>
        <w:gridCol w:w="8401"/>
      </w:tblGrid>
      <w:tr w:rsidR="007D2154" w:rsidRPr="00F04525" w14:paraId="1085A542" w14:textId="77777777" w:rsidTr="000074CA">
        <w:trPr>
          <w:trHeight w:val="61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CBA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</w:rPr>
            </w:pPr>
            <w:r w:rsidRPr="00F04525">
              <w:rPr>
                <w:rFonts w:eastAsia="Times New Roman"/>
                <w:b/>
              </w:rPr>
              <w:t>Номер аудитории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D57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</w:rPr>
            </w:pPr>
            <w:r w:rsidRPr="00F04525">
              <w:rPr>
                <w:rFonts w:eastAsia="Times New Roman"/>
                <w:b/>
              </w:rPr>
              <w:t> 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D8E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F9B1" w14:textId="77777777" w:rsidR="007D2154" w:rsidRDefault="007D2154" w:rsidP="000074CA">
            <w:pPr>
              <w:spacing w:line="276" w:lineRule="auto"/>
              <w:rPr>
                <w:rFonts w:eastAsia="Times New Roman"/>
                <w:b/>
                <w:bCs/>
                <w:color w:val="365F91" w:themeColor="accent1" w:themeShade="BF"/>
              </w:rPr>
            </w:pPr>
            <w:r w:rsidRPr="00F04525">
              <w:rPr>
                <w:rFonts w:eastAsia="Times New Roman"/>
                <w:b/>
              </w:rPr>
              <w:t>ФИО эксперта</w:t>
            </w:r>
          </w:p>
        </w:tc>
        <w:tc>
          <w:tcPr>
            <w:tcW w:w="2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DFD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</w:tr>
    </w:tbl>
    <w:p w14:paraId="7221A094" w14:textId="77777777" w:rsidR="007D2154" w:rsidRDefault="007D2154" w:rsidP="007D2154"/>
    <w:tbl>
      <w:tblPr>
        <w:tblW w:w="507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0"/>
        <w:gridCol w:w="1070"/>
        <w:gridCol w:w="1394"/>
        <w:gridCol w:w="494"/>
        <w:gridCol w:w="558"/>
        <w:gridCol w:w="348"/>
        <w:gridCol w:w="348"/>
        <w:gridCol w:w="351"/>
        <w:gridCol w:w="354"/>
        <w:gridCol w:w="381"/>
        <w:gridCol w:w="372"/>
        <w:gridCol w:w="372"/>
        <w:gridCol w:w="354"/>
        <w:gridCol w:w="354"/>
        <w:gridCol w:w="576"/>
        <w:gridCol w:w="351"/>
        <w:gridCol w:w="351"/>
        <w:gridCol w:w="372"/>
        <w:gridCol w:w="357"/>
        <w:gridCol w:w="363"/>
        <w:gridCol w:w="639"/>
        <w:gridCol w:w="531"/>
        <w:gridCol w:w="372"/>
        <w:gridCol w:w="372"/>
        <w:gridCol w:w="351"/>
        <w:gridCol w:w="354"/>
        <w:gridCol w:w="612"/>
        <w:gridCol w:w="372"/>
        <w:gridCol w:w="1128"/>
        <w:gridCol w:w="735"/>
      </w:tblGrid>
      <w:tr w:rsidR="007D2154" w:rsidRPr="00F04525" w14:paraId="0D2E75E3" w14:textId="77777777" w:rsidTr="000074CA">
        <w:trPr>
          <w:trHeight w:val="879"/>
        </w:trPr>
        <w:tc>
          <w:tcPr>
            <w:tcW w:w="1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A322C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0384BE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Номер КИМ</w:t>
            </w:r>
          </w:p>
          <w:p w14:paraId="51086728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(7 цифр)</w:t>
            </w:r>
          </w:p>
        </w:tc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6A465E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Фамилия И.О.</w:t>
            </w:r>
          </w:p>
        </w:tc>
        <w:tc>
          <w:tcPr>
            <w:tcW w:w="35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1A6002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Задание 1. Чтение вслух</w:t>
            </w:r>
          </w:p>
        </w:tc>
        <w:tc>
          <w:tcPr>
            <w:tcW w:w="1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22118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47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1C4C91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 xml:space="preserve">Задание 2. </w:t>
            </w:r>
            <w:r w:rsidRPr="00D450FF">
              <w:rPr>
                <w:rFonts w:eastAsia="Times New Roman"/>
                <w:b/>
                <w:bCs/>
              </w:rPr>
              <w:t>Пересказ</w:t>
            </w:r>
          </w:p>
          <w:p w14:paraId="2EB22F05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текста с включением</w:t>
            </w:r>
          </w:p>
          <w:p w14:paraId="04C28C37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приведенного</w:t>
            </w:r>
          </w:p>
          <w:p w14:paraId="3689D2B4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высказывания</w:t>
            </w:r>
          </w:p>
        </w:tc>
        <w:tc>
          <w:tcPr>
            <w:tcW w:w="1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650A1F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552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423316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Правильность речи</w:t>
            </w:r>
          </w:p>
          <w:p w14:paraId="49AE9514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(задание 1 и 2) (Р1)</w:t>
            </w:r>
          </w:p>
        </w:tc>
        <w:tc>
          <w:tcPr>
            <w:tcW w:w="1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A020C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36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4D61C6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Задание 3.</w:t>
            </w:r>
          </w:p>
          <w:p w14:paraId="17ACB37C" w14:textId="77777777" w:rsidR="007D2154" w:rsidRPr="00D450FF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Монологическое</w:t>
            </w:r>
          </w:p>
          <w:p w14:paraId="576E6B9F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высказывание</w:t>
            </w:r>
          </w:p>
        </w:tc>
        <w:tc>
          <w:tcPr>
            <w:tcW w:w="1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2388DB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460815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Задание 4. Диалог</w:t>
            </w:r>
          </w:p>
        </w:tc>
        <w:tc>
          <w:tcPr>
            <w:tcW w:w="1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0F541" w14:textId="77777777" w:rsidR="007D2154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56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BDA078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Правильность</w:t>
            </w:r>
            <w:r w:rsidRPr="00F04525">
              <w:rPr>
                <w:rFonts w:eastAsia="Times New Roman"/>
                <w:b/>
                <w:bCs/>
              </w:rPr>
              <w:t xml:space="preserve"> речи (задания 3 и 4)</w:t>
            </w:r>
          </w:p>
        </w:tc>
        <w:tc>
          <w:tcPr>
            <w:tcW w:w="1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1FDF9" w14:textId="77777777" w:rsidR="007D2154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392641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Общее кол-во баллов</w:t>
            </w:r>
          </w:p>
        </w:tc>
        <w:tc>
          <w:tcPr>
            <w:tcW w:w="24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7D5B90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Отметка о зачете</w:t>
            </w:r>
          </w:p>
        </w:tc>
      </w:tr>
      <w:tr w:rsidR="007D2154" w:rsidRPr="00F04525" w14:paraId="6F1ABAD6" w14:textId="77777777" w:rsidTr="000074CA">
        <w:trPr>
          <w:trHeight w:val="864"/>
        </w:trPr>
        <w:tc>
          <w:tcPr>
            <w:tcW w:w="13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6D3F6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35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257C1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46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16C1B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91BE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ИЧ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11C30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ТЧ</w:t>
            </w:r>
          </w:p>
        </w:tc>
        <w:tc>
          <w:tcPr>
            <w:tcW w:w="116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732226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D4F0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П1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B974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П2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6ECF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П3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D4C29B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П4</w:t>
            </w:r>
          </w:p>
        </w:tc>
        <w:tc>
          <w:tcPr>
            <w:tcW w:w="12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A921F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729F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Г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22EA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О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4D17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603C47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Иск</w:t>
            </w:r>
          </w:p>
        </w:tc>
        <w:tc>
          <w:tcPr>
            <w:tcW w:w="11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F55039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9224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М1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5D73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М2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FCDAE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М3</w:t>
            </w:r>
          </w:p>
        </w:tc>
        <w:tc>
          <w:tcPr>
            <w:tcW w:w="12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C2824C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81A3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Д1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336DD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Д2</w:t>
            </w:r>
          </w:p>
        </w:tc>
        <w:tc>
          <w:tcPr>
            <w:tcW w:w="12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C7E4D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046D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Г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82C4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О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89BF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Р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F6377C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РО</w:t>
            </w:r>
          </w:p>
        </w:tc>
        <w:tc>
          <w:tcPr>
            <w:tcW w:w="12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BB546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376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A1004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45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93907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</w:tr>
      <w:tr w:rsidR="007D2154" w:rsidRPr="00F04525" w14:paraId="685CD3B1" w14:textId="77777777" w:rsidTr="000074CA">
        <w:trPr>
          <w:trHeight w:val="521"/>
        </w:trPr>
        <w:tc>
          <w:tcPr>
            <w:tcW w:w="1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7EA31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44AE0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D4632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ECF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4BAE1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62E44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408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230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F00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CFF58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B51D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E96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5DB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451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5C719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7F1BC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89C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F09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DC7B0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6912A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CA0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3CCA0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1E899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28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9E3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915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A2CB1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56F1D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8800C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926C9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</w:tr>
      <w:tr w:rsidR="007D2154" w:rsidRPr="00F04525" w14:paraId="5C1E208D" w14:textId="77777777" w:rsidTr="000074CA">
        <w:trPr>
          <w:trHeight w:val="510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320A4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C17C5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CB1B8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A7D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EEF49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9FB6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813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3E2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559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64BD3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BBFED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D1EE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793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58E9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1C460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B7F25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874A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0195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D8DCF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A10E8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FA8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122B6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8416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A3C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DC9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B262E" w14:textId="77777777" w:rsidR="007D2154" w:rsidRPr="00F04525" w:rsidRDefault="007D2154" w:rsidP="000074CA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349BB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574D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A06E5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B6D53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</w:tr>
      <w:tr w:rsidR="007D2154" w:rsidRPr="00F04525" w14:paraId="2F68B691" w14:textId="77777777" w:rsidTr="000074CA">
        <w:trPr>
          <w:trHeight w:val="520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D3BA4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9F308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1698D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2679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7DE75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22129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CD9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316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3A11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66FDF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2AB39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A7A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7A20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0A8F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E01FC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0157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7AC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309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95DF1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BF46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1F9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F751A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0421D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714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13BA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BA8E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FC6BC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FAFC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C709C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CF291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</w:tr>
      <w:tr w:rsidR="007D2154" w:rsidRPr="00F04525" w14:paraId="5F2A1E60" w14:textId="77777777" w:rsidTr="000074CA">
        <w:trPr>
          <w:trHeight w:val="597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30B6A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DB5C8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78EA7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135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F76DD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D68E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698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053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9FB1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2F103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8CAE7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E11C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DF0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11B0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A6CA7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0FDE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8C1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5FA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3AF82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4E1D3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EAA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0CCA9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C44A0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076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BC2A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85E2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D01EC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39D62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D9FE9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08F84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</w:tr>
      <w:tr w:rsidR="007D2154" w:rsidRPr="00F04525" w14:paraId="3E996D1F" w14:textId="77777777" w:rsidTr="000074CA">
        <w:trPr>
          <w:trHeight w:val="527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DDC2D8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CA858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7179F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BE1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6A400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6BF5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7F81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5C27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C12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9B7C9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75FA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D8FB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37A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934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DAFEA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6885B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968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E7DF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53BDD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A752E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4216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21B91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C6974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726B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ECE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3D6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F7145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D561B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11B3C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72A58B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</w:tr>
      <w:tr w:rsidR="007D2154" w:rsidRPr="00F04525" w14:paraId="40047645" w14:textId="77777777" w:rsidTr="000074CA">
        <w:trPr>
          <w:trHeight w:val="605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FC0A8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2D268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2BCD1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4F6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5E2C2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D00F0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A6D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EA7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635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9BBF75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0BED7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1BE8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81CA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64E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9E6A3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5D0B9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146D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484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478BA3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D29F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0314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BF3DA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DB0E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30F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C0DA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E01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43CE52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4ED71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9E42C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74B9B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</w:tr>
      <w:tr w:rsidR="007D2154" w:rsidRPr="00F04525" w14:paraId="2168B212" w14:textId="77777777" w:rsidTr="000074CA">
        <w:trPr>
          <w:trHeight w:val="535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3A0D0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12CF2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A331C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F11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D04C9F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C478F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2A31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2B4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1EB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9D7071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39318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D552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91FA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F2A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FCD838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FFB73B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538EF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153E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69E55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0BB3C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CB35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5F850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7E1530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9127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06049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7F33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5EA79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4FFA16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39FA9A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4FD344" w14:textId="77777777" w:rsidR="007D2154" w:rsidRPr="00F04525" w:rsidRDefault="007D2154" w:rsidP="000074CA">
            <w:pPr>
              <w:spacing w:line="276" w:lineRule="auto"/>
              <w:rPr>
                <w:rFonts w:eastAsia="Times New Roman"/>
              </w:rPr>
            </w:pPr>
          </w:p>
        </w:tc>
      </w:tr>
    </w:tbl>
    <w:p w14:paraId="0D801F13" w14:textId="77777777" w:rsidR="007D2154" w:rsidRDefault="007D2154" w:rsidP="002B6CB6">
      <w:pPr>
        <w:spacing w:after="200" w:line="276" w:lineRule="auto"/>
        <w:sectPr w:rsidR="007D215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14:paraId="117B2D61" w14:textId="40D8D285" w:rsidR="00F35D62" w:rsidRDefault="007024E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1" w:name="_Toc26878821"/>
      <w:bookmarkStart w:id="52" w:name="_Toc62015887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19736B">
        <w:rPr>
          <w:rFonts w:ascii="Times New Roman" w:hAnsi="Times New Roman" w:cs="Times New Roman"/>
          <w:color w:val="auto"/>
          <w:szCs w:val="26"/>
        </w:rPr>
        <w:t>10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</w:t>
      </w:r>
      <w:r w:rsidR="00AB597B">
        <w:rPr>
          <w:rFonts w:ascii="Times New Roman" w:hAnsi="Times New Roman" w:cs="Times New Roman"/>
          <w:color w:val="auto"/>
          <w:szCs w:val="26"/>
        </w:rPr>
        <w:t xml:space="preserve">Бланк 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 итогового собеседования</w:t>
      </w:r>
      <w:bookmarkEnd w:id="51"/>
      <w:bookmarkEnd w:id="52"/>
    </w:p>
    <w:p w14:paraId="3D889E55" w14:textId="77777777" w:rsidR="00AB597B" w:rsidRPr="00881AEC" w:rsidRDefault="00AB597B" w:rsidP="00AB597B">
      <w:pPr>
        <w:spacing w:line="276" w:lineRule="auto"/>
        <w:jc w:val="center"/>
        <w:rPr>
          <w:b/>
          <w:sz w:val="24"/>
          <w:szCs w:val="24"/>
        </w:rPr>
      </w:pPr>
      <w:r w:rsidRPr="00881AEC">
        <w:rPr>
          <w:rFonts w:eastAsia="Times New Roman"/>
          <w:b/>
          <w:bCs/>
          <w:sz w:val="24"/>
          <w:szCs w:val="24"/>
        </w:rPr>
        <w:t>Бланк итогового собеседования</w:t>
      </w:r>
      <w:r w:rsidRPr="00881AEC">
        <w:rPr>
          <w:b/>
          <w:sz w:val="24"/>
          <w:szCs w:val="24"/>
        </w:rPr>
        <w:t xml:space="preserve"> </w:t>
      </w:r>
    </w:p>
    <w:p w14:paraId="4CC4C5FC" w14:textId="16A6DE5B" w:rsidR="00AB597B" w:rsidRDefault="00AB597B" w:rsidP="00F35D62">
      <w:pPr>
        <w:rPr>
          <w:b/>
        </w:rPr>
      </w:pPr>
      <w:r w:rsidRPr="00B82A98">
        <w:rPr>
          <w:noProof/>
          <w:szCs w:val="26"/>
        </w:rPr>
        <w:drawing>
          <wp:inline distT="0" distB="0" distL="0" distR="0" wp14:anchorId="12AE149F" wp14:editId="3B59DBA6">
            <wp:extent cx="5934075" cy="8391525"/>
            <wp:effectExtent l="0" t="0" r="9525" b="9525"/>
            <wp:docPr id="3" name="Рисунок 1" descr="Русский язык устный_10v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ский язык устный_10v_чб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C277E" w14:textId="77777777" w:rsidR="00AB597B" w:rsidRPr="00551DEA" w:rsidRDefault="00AB597B" w:rsidP="00F35D62">
      <w:pPr>
        <w:rPr>
          <w:b/>
        </w:rPr>
        <w:sectPr w:rsidR="00AB597B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14:paraId="4AC67ECE" w14:textId="77777777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14:paraId="069D8F4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14:paraId="658DF1DA" w14:textId="77777777" w:rsidR="00205D1A" w:rsidRPr="00BC7200" w:rsidRDefault="00205D1A" w:rsidP="007B6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14:paraId="1F1FFC9E" w14:textId="77777777" w:rsidTr="007F0AC8">
              <w:tc>
                <w:tcPr>
                  <w:tcW w:w="1412" w:type="dxa"/>
                </w:tcPr>
                <w:p w14:paraId="11842359" w14:textId="77777777"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14:paraId="154CB712" w14:textId="77777777"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14:paraId="3B17E7AF" w14:textId="77777777"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92AFD49" w14:textId="77777777"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14:paraId="7143A2B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14:paraId="6C9A8BF2" w14:textId="77777777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14:paraId="3BFB7862" w14:textId="77777777"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14:paraId="39460F62" w14:textId="77777777" w:rsidR="00205D1A" w:rsidRPr="00BC7200" w:rsidRDefault="00205D1A" w:rsidP="00140720">
            <w:pPr>
              <w:overflowPunct w:val="0"/>
              <w:autoSpaceDE w:val="0"/>
              <w:autoSpaceDN w:val="0"/>
              <w:adjustRightInd w:val="0"/>
              <w:ind w:right="-261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14:paraId="4FC8FCE4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14:paraId="18C043DB" w14:textId="77777777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7FF7A9F0" w14:textId="77777777"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31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CA1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0D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BA4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F6C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C8F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7DC3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B4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D4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AC5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BA3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F5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F1A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D5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BD6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ED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882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18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7C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B1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259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EA1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FB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93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22F7DB5D" w14:textId="77777777"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14:paraId="312E8BED" w14:textId="77777777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19A7381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3F203BE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2A7BDF3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082EFEB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DEEEB2F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1C113B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71EECD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870A9E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532ECC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DB2F47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5599FC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A5426C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960A00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AE8BA9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D4AD83F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56B4F0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868430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2E0A708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F74B3E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B2752A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E9ABC7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13DEFEF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02A8C9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B5FBAD8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128FC96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1BAC136" w14:textId="77777777"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14:paraId="10E8E52A" w14:textId="77777777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549324B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BF429C4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0F32143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1A4FF81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8EE0BD0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F47E28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3CA6F8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826162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82D2E0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84BF4DF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FDF48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D9B30B1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5A7D8F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33BF77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E925C3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FE9643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7B6FDA1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22CED5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09B0DD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76F7B2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AD5476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3216DB8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7B1F3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26A102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79FA42F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51AC3C78" w14:textId="77777777"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14:paraId="5D300304" w14:textId="77777777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5798BAF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194A24E6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4C764CB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716AEFE9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2E82A426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64E00BD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0233F0C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1DA8034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51930C4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114B84FF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1939E5C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15F08B7E" w14:textId="77777777"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14:paraId="48242ED9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2F261F03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64808A4F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14:paraId="394EFE45" w14:textId="77777777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246D8D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62F93EF1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EF07C0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D37954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E2625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E42AE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5C4EC4B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4DCC644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AF043B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94229F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51D7F4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0D68DF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21062BD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A8E72A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FB935D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F541FA6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267D642D" w14:textId="77777777"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14:paraId="3378D449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14:paraId="3D74C85D" w14:textId="77777777"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14:paraId="44377B71" w14:textId="77777777"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7457833" wp14:editId="1F210FC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6C86D" id="Прямоугольник 6" o:spid="_x0000_s1026" style="position:absolute;margin-left:.1pt;margin-top:5.85pt;width:16.9pt;height:16.9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14:paraId="1F8767DC" w14:textId="77A64ABE" w:rsidR="00205D1A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66F133" wp14:editId="52401C4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6DF6F" id="Прямоугольник 7" o:spid="_x0000_s1026" style="position:absolute;margin-left:.1pt;margin-top:6.25pt;width:16.85pt;height:16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18E5E99" w14:textId="77777777" w:rsidR="00140720" w:rsidRPr="00BC7200" w:rsidRDefault="00140720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</w:p>
    <w:p w14:paraId="28A8132D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14:paraId="52F47E49" w14:textId="2693FA60"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08A8999" wp14:editId="5DCD5AF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2DA8F" id="Прямоугольник 8" o:spid="_x0000_s1026" style="position:absolute;margin-left:.6pt;margin-top:3.05pt;width:16.9pt;height:16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14:paraId="089DA7AA" w14:textId="77777777"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27B244" wp14:editId="4FEE954C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9A50B" id="Прямоугольник 11" o:spid="_x0000_s1026" style="position:absolute;margin-left:.15pt;margin-top:.4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E2601A" wp14:editId="1D8D709B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B8AA3" id="Прямоугольник 17" o:spid="_x0000_s1026" style="position:absolute;margin-left:-.15pt;margin-top:1.05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5625B5C3" wp14:editId="7FBAD04E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82BDD" id="Прямая соединительная линия 20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14:paraId="2335E2E0" w14:textId="77777777"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3CD631B4" wp14:editId="003D997E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C31BB" id="Прямая соединительная линия 18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14:paraId="654D751A" w14:textId="77777777"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14:paraId="67925C75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14:paraId="74F1D190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Согласие на обработку персональных данных прилагается.</w:t>
      </w:r>
    </w:p>
    <w:p w14:paraId="7C017214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14:paraId="5E825157" w14:textId="77777777"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48775BFC" w14:textId="77777777" w:rsidR="00EA1CFF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493827">
        <w:rPr>
          <w:sz w:val="26"/>
          <w:szCs w:val="26"/>
        </w:rPr>
        <w:t xml:space="preserve">участника </w:t>
      </w:r>
      <w:r w:rsidR="00493827" w:rsidRPr="00BC7200">
        <w:rPr>
          <w:sz w:val="26"/>
          <w:szCs w:val="26"/>
        </w:rPr>
        <w:t xml:space="preserve">итогового собеседования   </w:t>
      </w:r>
    </w:p>
    <w:p w14:paraId="2610A32C" w14:textId="77777777"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6750938B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14:paraId="19391D0E" w14:textId="77777777"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14:paraId="3F1C6898" w14:textId="77777777" w:rsidR="00205D1A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14:paraId="61C3EDB4" w14:textId="77777777" w:rsidTr="00D676D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14:paraId="3FE56623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14:paraId="5E8C1B2A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3FFAFAEA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1A78C8FD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26C34D8E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2D830A8B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173834B0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624A14A2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F067CBE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6EC6275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758A0FBF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C8B0C25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0D5DC7BA" w14:textId="77777777"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4830901" w14:textId="77777777"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21FD3372" w14:textId="77777777" w:rsidR="00C61238" w:rsidRPr="00C61238" w:rsidRDefault="00C61238" w:rsidP="00C612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</w:t>
      </w:r>
      <w:r w:rsidR="00493827">
        <w:rPr>
          <w:sz w:val="26"/>
          <w:szCs w:val="26"/>
        </w:rPr>
        <w:t xml:space="preserve">участника </w:t>
      </w:r>
      <w:r w:rsidR="00493827"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14:paraId="09AB6C37" w14:textId="77777777"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14:paraId="10633E9E" w14:textId="77777777"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4A65F58F" w14:textId="77777777" w:rsidR="00C61238" w:rsidRPr="00BC7200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14:paraId="5EF5ABAF" w14:textId="77777777" w:rsidTr="00C61238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14:paraId="448A57B3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14:paraId="0A534553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379725B8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3C8ECFE6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DCA6C0B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699FB264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2E8BA2B6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3DEDE7AD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6ADD9D3B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52E5C1EA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534D13FC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F048C8D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7C90ED89" w14:textId="77777777"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1C84FCA" w14:textId="77777777"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4CA9AB7C" w14:textId="77777777" w:rsidR="00C61238" w:rsidRPr="00BC7200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14:paraId="66FBDF0A" w14:textId="77777777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4893E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14:paraId="28B1D728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4997E5E2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AEC76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E512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BCFF5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5C9D7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CFCCC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AE0B8" w14:textId="77777777"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7A8678F" w14:textId="77777777"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14:paraId="4299CC7D" w14:textId="77777777" w:rsidR="00205D1A" w:rsidRPr="00BC7200" w:rsidRDefault="00205D1A" w:rsidP="00A3477F">
      <w:pPr>
        <w:rPr>
          <w:sz w:val="26"/>
          <w:szCs w:val="26"/>
        </w:rPr>
      </w:pPr>
    </w:p>
    <w:p w14:paraId="2146B4B3" w14:textId="77777777" w:rsidR="00E05240" w:rsidRDefault="00E05240" w:rsidP="00A3477F">
      <w:pPr>
        <w:jc w:val="center"/>
        <w:rPr>
          <w:b/>
          <w:sz w:val="26"/>
          <w:szCs w:val="26"/>
        </w:rPr>
      </w:pPr>
    </w:p>
    <w:p w14:paraId="308EEFF9" w14:textId="77777777"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698FF17" w14:textId="77777777"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14:paraId="667F1B2D" w14:textId="602907E3" w:rsidR="00F86042" w:rsidRPr="007B6FD8" w:rsidRDefault="00FC60E5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53" w:name="_Toc26878824"/>
      <w:bookmarkStart w:id="54" w:name="_Toc62015888"/>
      <w:r w:rsidRPr="002B6CB6">
        <w:rPr>
          <w:rFonts w:ascii="Times New Roman" w:hAnsi="Times New Roman" w:cs="Times New Roman"/>
          <w:color w:val="auto"/>
        </w:rPr>
        <w:lastRenderedPageBreak/>
        <w:t>Приложение 1</w:t>
      </w:r>
      <w:r w:rsidR="0019736B">
        <w:rPr>
          <w:rFonts w:ascii="Times New Roman" w:hAnsi="Times New Roman" w:cs="Times New Roman"/>
          <w:color w:val="auto"/>
        </w:rPr>
        <w:t>2</w:t>
      </w:r>
      <w:r w:rsidRPr="002B6CB6">
        <w:rPr>
          <w:rFonts w:ascii="Times New Roman" w:hAnsi="Times New Roman" w:cs="Times New Roman"/>
          <w:color w:val="auto"/>
        </w:rPr>
        <w:t>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3"/>
      <w:bookmarkEnd w:id="54"/>
    </w:p>
    <w:p w14:paraId="35427713" w14:textId="77777777" w:rsidR="00876081" w:rsidRDefault="00876081" w:rsidP="00C62306">
      <w:pPr>
        <w:rPr>
          <w:b/>
          <w:sz w:val="26"/>
          <w:szCs w:val="26"/>
        </w:rPr>
      </w:pPr>
    </w:p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9C2377" w14:paraId="507C76C0" w14:textId="77777777" w:rsidTr="000A40BB">
        <w:trPr>
          <w:trHeight w:val="699"/>
          <w:tblHeader/>
        </w:trPr>
        <w:tc>
          <w:tcPr>
            <w:tcW w:w="1526" w:type="dxa"/>
            <w:vMerge w:val="restart"/>
          </w:tcPr>
          <w:p w14:paraId="51DED2B1" w14:textId="77777777"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14:paraId="6C45B261" w14:textId="77777777"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14:paraId="48D92A86" w14:textId="77777777"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9C2377" w:rsidRPr="000F3AB4">
              <w:rPr>
                <w:b/>
              </w:rPr>
              <w:t>орма проведения ИС</w:t>
            </w:r>
          </w:p>
        </w:tc>
        <w:tc>
          <w:tcPr>
            <w:tcW w:w="6521" w:type="dxa"/>
            <w:gridSpan w:val="4"/>
          </w:tcPr>
          <w:p w14:paraId="4E41371D" w14:textId="77777777"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14:paraId="36EC249C" w14:textId="77777777"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2377" w:rsidRPr="000F3AB4">
              <w:rPr>
                <w:b/>
              </w:rPr>
              <w:t>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14:paraId="1C453CAE" w14:textId="77777777" w:rsidR="009C2377" w:rsidRPr="000F3AB4" w:rsidRDefault="009C2377" w:rsidP="007B6F09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</w:t>
            </w:r>
          </w:p>
        </w:tc>
        <w:tc>
          <w:tcPr>
            <w:tcW w:w="992" w:type="dxa"/>
            <w:vMerge w:val="restart"/>
          </w:tcPr>
          <w:p w14:paraId="2735A80B" w14:textId="77777777"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14:paraId="1DDC1EE1" w14:textId="77777777" w:rsidTr="000A40BB">
        <w:trPr>
          <w:tblHeader/>
        </w:trPr>
        <w:tc>
          <w:tcPr>
            <w:tcW w:w="1526" w:type="dxa"/>
            <w:vMerge/>
          </w:tcPr>
          <w:p w14:paraId="51E48BE6" w14:textId="77777777"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47D7E2D3" w14:textId="77777777"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4025A48D" w14:textId="77777777"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F267E46" w14:textId="77777777"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14:paraId="02C74775" w14:textId="77777777"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14:paraId="320D0914" w14:textId="77777777"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14:paraId="3922193D" w14:textId="77777777"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14:paraId="6C2F02E3" w14:textId="77777777"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14:paraId="628EB47A" w14:textId="77777777"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14:paraId="17AE8975" w14:textId="77777777"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14:paraId="3653A5A4" w14:textId="777777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14:paraId="20995B42" w14:textId="77777777"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14:paraId="364EAB53" w14:textId="77777777"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сурдопереводом</w:t>
            </w:r>
          </w:p>
        </w:tc>
        <w:tc>
          <w:tcPr>
            <w:tcW w:w="1559" w:type="dxa"/>
            <w:vAlign w:val="center"/>
          </w:tcPr>
          <w:p w14:paraId="030F5969" w14:textId="77777777"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14:paraId="7EE5C4D7" w14:textId="77777777"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14:paraId="4FBD790C" w14:textId="77777777" w:rsidR="009C2377" w:rsidRPr="00C8054B" w:rsidRDefault="00E872D2" w:rsidP="00E872D2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14:paraId="32D9A564" w14:textId="77777777"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14:paraId="62AAB39C" w14:textId="77777777" w:rsidR="009C2377" w:rsidRPr="00C8054B" w:rsidRDefault="00E872D2" w:rsidP="0042462B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14:paraId="49B9500C" w14:textId="77777777" w:rsidR="009C2377" w:rsidRDefault="009C2377" w:rsidP="0042462B">
            <w:pPr>
              <w:jc w:val="center"/>
            </w:pPr>
          </w:p>
          <w:p w14:paraId="6540B72C" w14:textId="77777777" w:rsidR="009C2377" w:rsidRDefault="009C2377" w:rsidP="0042462B">
            <w:pPr>
              <w:jc w:val="center"/>
            </w:pPr>
          </w:p>
          <w:p w14:paraId="7EBFF284" w14:textId="77777777" w:rsidR="009C2377" w:rsidRDefault="009C2377" w:rsidP="0042462B">
            <w:pPr>
              <w:jc w:val="center"/>
            </w:pPr>
          </w:p>
          <w:p w14:paraId="24C7A27F" w14:textId="77777777" w:rsidR="009C2377" w:rsidRDefault="009C2377" w:rsidP="0042462B">
            <w:pPr>
              <w:jc w:val="center"/>
            </w:pPr>
          </w:p>
          <w:p w14:paraId="19B1B562" w14:textId="77777777"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14:paraId="518842DF" w14:textId="77777777"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737A4FC8" w14:textId="77777777"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14:paraId="5FB820D0" w14:textId="77777777" w:rsidTr="000A40BB">
        <w:trPr>
          <w:trHeight w:val="582"/>
        </w:trPr>
        <w:tc>
          <w:tcPr>
            <w:tcW w:w="1526" w:type="dxa"/>
            <w:vMerge/>
            <w:vAlign w:val="center"/>
          </w:tcPr>
          <w:p w14:paraId="42065354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7B793B0" w14:textId="77777777"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сурдопереводом</w:t>
            </w:r>
          </w:p>
        </w:tc>
        <w:tc>
          <w:tcPr>
            <w:tcW w:w="1559" w:type="dxa"/>
            <w:vAlign w:val="center"/>
          </w:tcPr>
          <w:p w14:paraId="28A97612" w14:textId="77777777"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14:paraId="08234DAF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67EE71" w14:textId="77777777"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14:paraId="273343E9" w14:textId="77777777"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14:paraId="74C119D5" w14:textId="77777777"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14:paraId="2F08F891" w14:textId="77777777"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063493A4" w14:textId="77777777"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2A10C090" w14:textId="77777777" w:rsidR="009C2377" w:rsidRPr="00C8054B" w:rsidRDefault="009C2377" w:rsidP="0042462B">
            <w:pPr>
              <w:jc w:val="center"/>
            </w:pPr>
          </w:p>
        </w:tc>
      </w:tr>
      <w:tr w:rsidR="009C2377" w14:paraId="420951A4" w14:textId="77777777" w:rsidTr="000A40BB">
        <w:trPr>
          <w:trHeight w:val="1420"/>
        </w:trPr>
        <w:tc>
          <w:tcPr>
            <w:tcW w:w="1526" w:type="dxa"/>
            <w:vAlign w:val="center"/>
          </w:tcPr>
          <w:p w14:paraId="35CFB6DC" w14:textId="77777777"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14:paraId="7CA6F3F4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E9D645" w14:textId="77777777"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44CDEE02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2B308D82" w14:textId="77777777"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00B17259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327C63B3" w14:textId="77777777"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 w:rsidRPr="00EA1CFF">
              <w:t xml:space="preserve">допускается использование участником ИС карточки экзаменатора-собеседника для </w:t>
            </w:r>
            <w:r w:rsidR="00054D3B" w:rsidRPr="00EA1CFF">
              <w:t xml:space="preserve">устных </w:t>
            </w:r>
            <w:r w:rsidR="009C2377" w:rsidRPr="00EA1CFF">
              <w:t>ответов на вопросы диалога</w:t>
            </w:r>
          </w:p>
        </w:tc>
        <w:tc>
          <w:tcPr>
            <w:tcW w:w="1842" w:type="dxa"/>
            <w:vAlign w:val="center"/>
          </w:tcPr>
          <w:p w14:paraId="690999AD" w14:textId="77777777"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14:paraId="30596A69" w14:textId="77777777"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71541728" w14:textId="77777777"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14:paraId="7A9AA9CA" w14:textId="77777777" w:rsidTr="000A40BB">
        <w:trPr>
          <w:trHeight w:val="386"/>
        </w:trPr>
        <w:tc>
          <w:tcPr>
            <w:tcW w:w="1526" w:type="dxa"/>
            <w:vMerge w:val="restart"/>
            <w:vAlign w:val="center"/>
          </w:tcPr>
          <w:p w14:paraId="7A8DE102" w14:textId="77777777" w:rsidR="009C2377" w:rsidRPr="00C8054B" w:rsidRDefault="009C2377" w:rsidP="0042462B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14:paraId="2FFE012A" w14:textId="77777777"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559" w:type="dxa"/>
            <w:vAlign w:val="center"/>
          </w:tcPr>
          <w:p w14:paraId="3E7F706A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14:paraId="3A086947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6FBB894E" w14:textId="77777777"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088F5E3D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7F1F0905" w14:textId="77777777"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64AA143A" w14:textId="77777777"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14:paraId="6BD6E862" w14:textId="77777777"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14:paraId="2E9DE659" w14:textId="77777777"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14:paraId="782C205D" w14:textId="77777777" w:rsidTr="000A40BB">
        <w:trPr>
          <w:trHeight w:val="386"/>
        </w:trPr>
        <w:tc>
          <w:tcPr>
            <w:tcW w:w="1526" w:type="dxa"/>
            <w:vMerge/>
            <w:vAlign w:val="center"/>
          </w:tcPr>
          <w:p w14:paraId="1A7092D6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BBDD74F" w14:textId="77777777"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559" w:type="dxa"/>
            <w:vAlign w:val="center"/>
          </w:tcPr>
          <w:p w14:paraId="6CF9DB0C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14:paraId="4855442F" w14:textId="77777777"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14:paraId="0A259D6A" w14:textId="77777777"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14:paraId="601492EB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1055300B" w14:textId="77777777"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2F20D456" w14:textId="77777777"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14:paraId="197EC5E1" w14:textId="77777777"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2F7A0C06" w14:textId="77777777"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14:paraId="65DBDB79" w14:textId="77777777" w:rsidTr="000A40BB">
        <w:tc>
          <w:tcPr>
            <w:tcW w:w="1526" w:type="dxa"/>
            <w:vAlign w:val="center"/>
          </w:tcPr>
          <w:p w14:paraId="4FE275FD" w14:textId="77777777"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14:paraId="3DD53B75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856DB76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14:paraId="772DFD2E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3A56BA35" w14:textId="77777777"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2C325DB2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2341325C" w14:textId="77777777"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1735ABD8" w14:textId="77777777" w:rsidR="009C2377" w:rsidRPr="00C8054B" w:rsidRDefault="009C2377" w:rsidP="0042462B">
            <w:pPr>
              <w:jc w:val="center"/>
            </w:pPr>
            <w:r>
              <w:t xml:space="preserve">ИЧ(1), П1(2), П2(1), П3(1), П4(1), Г(1), О(1), Р(1), Иск(1), М1(1), М2(1), М3(1), Д1(1), </w:t>
            </w:r>
            <w:r>
              <w:lastRenderedPageBreak/>
              <w:t>Д2(1), Г(1), О(1), Р(1), РО(1)</w:t>
            </w:r>
          </w:p>
        </w:tc>
        <w:tc>
          <w:tcPr>
            <w:tcW w:w="993" w:type="dxa"/>
            <w:vAlign w:val="center"/>
          </w:tcPr>
          <w:p w14:paraId="010E4EB2" w14:textId="77777777"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14:paraId="1CEDB23F" w14:textId="77777777"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14:paraId="3A899B7A" w14:textId="77777777" w:rsidTr="000A40BB">
        <w:trPr>
          <w:trHeight w:val="3450"/>
        </w:trPr>
        <w:tc>
          <w:tcPr>
            <w:tcW w:w="1526" w:type="dxa"/>
            <w:vAlign w:val="center"/>
          </w:tcPr>
          <w:p w14:paraId="3E7FAC54" w14:textId="77777777"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14:paraId="4302DBF2" w14:textId="77777777" w:rsidR="00551DEA" w:rsidRPr="00C8054B" w:rsidRDefault="00551DEA" w:rsidP="0042462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BCAD0D" w14:textId="77777777"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14:paraId="6447B944" w14:textId="77777777"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14:paraId="2E9B54F9" w14:textId="77777777" w:rsidR="00551DEA" w:rsidRDefault="00551DEA" w:rsidP="00E872D2">
            <w:pPr>
              <w:jc w:val="center"/>
            </w:pPr>
          </w:p>
          <w:p w14:paraId="1817A42F" w14:textId="77777777" w:rsidR="00551DEA" w:rsidRDefault="00551DEA" w:rsidP="00E872D2">
            <w:pPr>
              <w:jc w:val="center"/>
            </w:pPr>
          </w:p>
          <w:p w14:paraId="5E025CBD" w14:textId="77777777" w:rsidR="00551DEA" w:rsidRDefault="00551DEA" w:rsidP="00E872D2">
            <w:pPr>
              <w:jc w:val="center"/>
            </w:pPr>
          </w:p>
          <w:p w14:paraId="1BACAB4F" w14:textId="77777777"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4B7B6" w14:textId="77777777"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14:paraId="63789BEE" w14:textId="77777777"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14:paraId="2502D8FF" w14:textId="77777777"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14:paraId="794B78D0" w14:textId="77777777"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П2(1), П3(1), П4(1), М1(1), М2(1), М3(1), Д1(1)</w:t>
            </w:r>
          </w:p>
        </w:tc>
        <w:tc>
          <w:tcPr>
            <w:tcW w:w="993" w:type="dxa"/>
            <w:vAlign w:val="center"/>
          </w:tcPr>
          <w:p w14:paraId="5F66BD05" w14:textId="77777777"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036E5398" w14:textId="77777777"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14:paraId="2F9EA652" w14:textId="777777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14:paraId="4C1E6612" w14:textId="77777777"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14:paraId="453E96B5" w14:textId="77777777"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14:paraId="0D287340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14:paraId="63DA1B64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159AD8F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286425CF" w14:textId="77777777"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250B4E64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3DCB2426" w14:textId="77777777"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3536AD22" w14:textId="77777777"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14:paraId="0D9CB757" w14:textId="77777777"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50322ABE" w14:textId="77777777"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14:paraId="1E05CF1A" w14:textId="77777777" w:rsidTr="000A40BB">
        <w:trPr>
          <w:trHeight w:val="582"/>
        </w:trPr>
        <w:tc>
          <w:tcPr>
            <w:tcW w:w="1526" w:type="dxa"/>
            <w:vMerge/>
            <w:vAlign w:val="center"/>
          </w:tcPr>
          <w:p w14:paraId="745F75D2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37F7EC" w14:textId="77777777" w:rsidR="009C2377" w:rsidRPr="00C8054B" w:rsidRDefault="00997EBC" w:rsidP="0042462B">
            <w:pPr>
              <w:jc w:val="center"/>
            </w:pPr>
            <w:r>
              <w:t xml:space="preserve">наличие сопутствующих заболеваний (например, </w:t>
            </w:r>
            <w:r>
              <w:lastRenderedPageBreak/>
              <w:t>тяжелые нарушения речи, слепота, др.)</w:t>
            </w:r>
          </w:p>
        </w:tc>
        <w:tc>
          <w:tcPr>
            <w:tcW w:w="1559" w:type="dxa"/>
            <w:vAlign w:val="center"/>
          </w:tcPr>
          <w:p w14:paraId="372ECB50" w14:textId="77777777" w:rsidR="009C2377" w:rsidRPr="00C8054B" w:rsidRDefault="009C2377" w:rsidP="0042462B">
            <w:pPr>
              <w:jc w:val="center"/>
            </w:pPr>
            <w:r>
              <w:lastRenderedPageBreak/>
              <w:t xml:space="preserve">устная и (или) </w:t>
            </w:r>
            <w:r w:rsidRPr="00C8054B">
              <w:t>письменная</w:t>
            </w:r>
          </w:p>
          <w:p w14:paraId="193A86D8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53CA95" w14:textId="77777777"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14:paraId="2A8FA639" w14:textId="77777777"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14:paraId="63E8A85B" w14:textId="77777777"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14:paraId="6F8F881E" w14:textId="77777777"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14:paraId="7065D7AA" w14:textId="77777777"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14:paraId="0E0F7CD6" w14:textId="77777777" w:rsidR="009C2377" w:rsidRPr="00C8054B" w:rsidRDefault="00346FF0" w:rsidP="0042462B">
            <w:pPr>
              <w:jc w:val="center"/>
            </w:pPr>
            <w:r>
              <w:t>в соответствии с сопутств</w:t>
            </w:r>
            <w:r>
              <w:lastRenderedPageBreak/>
              <w:t>ующим заболеванием</w:t>
            </w:r>
          </w:p>
        </w:tc>
        <w:tc>
          <w:tcPr>
            <w:tcW w:w="992" w:type="dxa"/>
            <w:vAlign w:val="center"/>
          </w:tcPr>
          <w:p w14:paraId="0334DCC3" w14:textId="77777777" w:rsidR="009C2377" w:rsidRPr="00C8054B" w:rsidRDefault="00346FF0" w:rsidP="0042462B">
            <w:pPr>
              <w:jc w:val="center"/>
            </w:pPr>
            <w:r>
              <w:lastRenderedPageBreak/>
              <w:t>в соответствии с сопутств</w:t>
            </w:r>
            <w:r>
              <w:lastRenderedPageBreak/>
              <w:t>ующим заболеванием</w:t>
            </w:r>
          </w:p>
        </w:tc>
      </w:tr>
      <w:tr w:rsidR="009C2377" w14:paraId="341DA91A" w14:textId="77777777" w:rsidTr="000A40BB">
        <w:tc>
          <w:tcPr>
            <w:tcW w:w="1526" w:type="dxa"/>
            <w:vAlign w:val="center"/>
          </w:tcPr>
          <w:p w14:paraId="5FE6DD01" w14:textId="77777777" w:rsidR="009C2377" w:rsidRPr="00C8054B" w:rsidRDefault="009C2377" w:rsidP="0042462B">
            <w:pPr>
              <w:jc w:val="center"/>
            </w:pPr>
            <w:r w:rsidRPr="00C8054B">
              <w:lastRenderedPageBreak/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14:paraId="36B967EC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1D4AC8B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14:paraId="56EC01DF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710BCC1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18260272" w14:textId="77777777"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14:paraId="05388A16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65162A15" w14:textId="77777777"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1E595B65" w14:textId="77777777"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14:paraId="6513FD84" w14:textId="77777777"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4AF1AA43" w14:textId="77777777"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14:paraId="78D075F5" w14:textId="77777777" w:rsidTr="000A40BB">
        <w:tc>
          <w:tcPr>
            <w:tcW w:w="1526" w:type="dxa"/>
            <w:vAlign w:val="center"/>
          </w:tcPr>
          <w:p w14:paraId="70ED1F56" w14:textId="77777777"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14:paraId="53D81EBA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51FA269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14:paraId="49A64BA5" w14:textId="77777777"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BB0C6F2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17CCE8C4" w14:textId="77777777"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2B0A592F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470C1978" w14:textId="77777777"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3639EFAE" w14:textId="77777777" w:rsidR="009C2377" w:rsidRPr="00C8054B" w:rsidRDefault="009C2377" w:rsidP="00346FF0">
            <w:pPr>
              <w:jc w:val="center"/>
            </w:pPr>
            <w:r>
              <w:t>ТЧ(1), П1(2), П2(1), П3(1), М1(1), М2(1), М3(1)</w:t>
            </w:r>
            <w:r w:rsidR="00EA1CFF">
              <w:t>, Д2(1)</w:t>
            </w:r>
          </w:p>
        </w:tc>
        <w:tc>
          <w:tcPr>
            <w:tcW w:w="993" w:type="dxa"/>
            <w:vAlign w:val="center"/>
          </w:tcPr>
          <w:p w14:paraId="67ACACF1" w14:textId="77777777" w:rsidR="009C2377" w:rsidRPr="00C8054B" w:rsidRDefault="00346FF0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6673855F" w14:textId="77777777" w:rsidR="009C2377" w:rsidRPr="00C8054B" w:rsidRDefault="00346FF0" w:rsidP="0042462B">
            <w:pPr>
              <w:jc w:val="center"/>
            </w:pPr>
            <w:r>
              <w:t>5</w:t>
            </w:r>
          </w:p>
        </w:tc>
      </w:tr>
      <w:tr w:rsidR="009C2377" w14:paraId="511F20FE" w14:textId="77777777" w:rsidTr="000A40BB">
        <w:tc>
          <w:tcPr>
            <w:tcW w:w="1526" w:type="dxa"/>
            <w:vAlign w:val="center"/>
          </w:tcPr>
          <w:p w14:paraId="704A4025" w14:textId="77777777"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14:paraId="6B8BCD4A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D4F87D7" w14:textId="77777777"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14:paraId="1F1B3BF8" w14:textId="77777777"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2D84C1E" w14:textId="77777777"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14:paraId="6EED0F7C" w14:textId="77777777"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14:paraId="1777FA2A" w14:textId="77777777"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14:paraId="70C4E94F" w14:textId="77777777"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14:paraId="4D37638D" w14:textId="77777777"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14:paraId="60F2E8C5" w14:textId="77777777"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61D8B185" w14:textId="77777777"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14:paraId="32419CC5" w14:textId="77777777" w:rsidR="00771CB1" w:rsidRDefault="00771CB1" w:rsidP="00C1414E">
      <w:pPr>
        <w:rPr>
          <w:b/>
          <w:sz w:val="26"/>
          <w:szCs w:val="26"/>
        </w:rPr>
      </w:pPr>
    </w:p>
    <w:p w14:paraId="1A280C02" w14:textId="77777777"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 xml:space="preserve">При проведении итогового собеседования в письменной форме допускается использование листов бумаги </w:t>
      </w:r>
      <w:r w:rsidR="007B6FD8">
        <w:rPr>
          <w:sz w:val="26"/>
          <w:szCs w:val="26"/>
        </w:rPr>
        <w:br/>
      </w:r>
      <w:r>
        <w:rPr>
          <w:sz w:val="26"/>
          <w:szCs w:val="26"/>
        </w:rPr>
        <w:t>для черновиков, выданных образовательной организацией</w:t>
      </w:r>
      <w:r w:rsidR="00ED68DF">
        <w:rPr>
          <w:sz w:val="26"/>
          <w:szCs w:val="26"/>
        </w:rPr>
        <w:t>,</w:t>
      </w:r>
      <w:r w:rsidR="00B650DC">
        <w:rPr>
          <w:sz w:val="26"/>
          <w:szCs w:val="26"/>
        </w:rPr>
        <w:t xml:space="preserve"> со </w:t>
      </w:r>
      <w:r w:rsidR="00B650DC"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участник проходит итоговое собеседование</w:t>
      </w:r>
      <w:r>
        <w:rPr>
          <w:sz w:val="26"/>
          <w:szCs w:val="26"/>
        </w:rPr>
        <w:t>.</w:t>
      </w:r>
    </w:p>
    <w:p w14:paraId="0D61656C" w14:textId="77777777"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14:paraId="6C7C98A7" w14:textId="783E26A4" w:rsidR="00BC1A43" w:rsidRDefault="00CC1E34" w:rsidP="00F86042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5" w:name="_Toc62015889"/>
      <w:r w:rsidRPr="00BB068D">
        <w:rPr>
          <w:rFonts w:ascii="Times New Roman" w:hAnsi="Times New Roman" w:cs="Times New Roman"/>
          <w:color w:val="auto"/>
          <w:szCs w:val="26"/>
        </w:rPr>
        <w:lastRenderedPageBreak/>
        <w:t>Приложение 1</w:t>
      </w:r>
      <w:r w:rsidR="0019736B">
        <w:rPr>
          <w:rFonts w:ascii="Times New Roman" w:hAnsi="Times New Roman" w:cs="Times New Roman"/>
          <w:color w:val="auto"/>
          <w:szCs w:val="26"/>
        </w:rPr>
        <w:t>3</w:t>
      </w:r>
      <w:r w:rsidRPr="00BB068D">
        <w:rPr>
          <w:rFonts w:ascii="Times New Roman" w:hAnsi="Times New Roman" w:cs="Times New Roman"/>
          <w:color w:val="auto"/>
          <w:szCs w:val="26"/>
        </w:rPr>
        <w:t xml:space="preserve">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55"/>
    </w:p>
    <w:p w14:paraId="02F93642" w14:textId="77777777" w:rsidR="00CC1E34" w:rsidRDefault="00CC1E34" w:rsidP="007B6FD8">
      <w:pPr>
        <w:rPr>
          <w:b/>
          <w:sz w:val="26"/>
          <w:szCs w:val="26"/>
        </w:rPr>
      </w:pPr>
    </w:p>
    <w:p w14:paraId="2DA3318F" w14:textId="3D6FC609" w:rsidR="00AE71D7" w:rsidRPr="00CC1E34" w:rsidRDefault="00AB597B" w:rsidP="00EB39D7">
      <w:pPr>
        <w:rPr>
          <w:b/>
          <w:sz w:val="26"/>
          <w:szCs w:val="26"/>
        </w:rPr>
      </w:pPr>
      <w:r w:rsidRPr="00B82A98">
        <w:rPr>
          <w:noProof/>
          <w:szCs w:val="26"/>
        </w:rPr>
        <w:drawing>
          <wp:inline distT="0" distB="0" distL="0" distR="0" wp14:anchorId="285C50E4" wp14:editId="040D0F21">
            <wp:extent cx="5941060" cy="7807737"/>
            <wp:effectExtent l="0" t="0" r="254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80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85DF" w16cex:dateUtc="2020-10-29T15:18:00Z"/>
  <w16cex:commentExtensible w16cex:durableId="23458552" w16cex:dateUtc="2020-10-29T15:15:00Z"/>
  <w16cex:commentExtensible w16cex:durableId="234A606E" w16cex:dateUtc="2020-11-02T07:39:00Z"/>
  <w16cex:commentExtensible w16cex:durableId="234BCA41" w16cex:dateUtc="2020-11-03T09:23:00Z"/>
  <w16cex:commentExtensible w16cex:durableId="234BCB2F" w16cex:dateUtc="2020-11-03T09:27:00Z"/>
  <w16cex:commentExtensible w16cex:durableId="234BCD04" w16cex:dateUtc="2020-11-03T09:35:00Z"/>
  <w16cex:commentExtensible w16cex:durableId="234BCD71" w16cex:dateUtc="2020-11-03T09:37:00Z"/>
  <w16cex:commentExtensible w16cex:durableId="234BCC1B" w16cex:dateUtc="2020-11-03T09:31:00Z"/>
  <w16cex:commentExtensible w16cex:durableId="234BCDE3" w16cex:dateUtc="2020-11-03T09:38:00Z"/>
  <w16cex:commentExtensible w16cex:durableId="234BCE82" w16cex:dateUtc="2020-11-03T09:41:00Z"/>
  <w16cex:commentExtensible w16cex:durableId="234BD28E" w16cex:dateUtc="2020-11-03T09:58:00Z"/>
  <w16cex:commentExtensible w16cex:durableId="234BD429" w16cex:dateUtc="2020-11-03T10:05:00Z"/>
  <w16cex:commentExtensible w16cex:durableId="234BD531" w16cex:dateUtc="2020-11-03T10:10:00Z"/>
  <w16cex:commentExtensible w16cex:durableId="234BD69C" w16cex:dateUtc="2020-11-03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553A27" w16cid:durableId="234585DF"/>
  <w16cid:commentId w16cid:paraId="63A4D038" w16cid:durableId="23458552"/>
  <w16cid:commentId w16cid:paraId="712CD2FB" w16cid:durableId="234A606E"/>
  <w16cid:commentId w16cid:paraId="636E9C27" w16cid:durableId="234BCA41"/>
  <w16cid:commentId w16cid:paraId="7D7924A9" w16cid:durableId="234BCB2F"/>
  <w16cid:commentId w16cid:paraId="1ED78C81" w16cid:durableId="234BCD04"/>
  <w16cid:commentId w16cid:paraId="0D815DDC" w16cid:durableId="234BCD71"/>
  <w16cid:commentId w16cid:paraId="79B7C306" w16cid:durableId="234BCC1B"/>
  <w16cid:commentId w16cid:paraId="1CF84B52" w16cid:durableId="234BCDE3"/>
  <w16cid:commentId w16cid:paraId="1EA1DAF2" w16cid:durableId="234BCE82"/>
  <w16cid:commentId w16cid:paraId="7290A75F" w16cid:durableId="234BD28E"/>
  <w16cid:commentId w16cid:paraId="76DCAB5D" w16cid:durableId="234BD429"/>
  <w16cid:commentId w16cid:paraId="049576A7" w16cid:durableId="234BD531"/>
  <w16cid:commentId w16cid:paraId="3B721735" w16cid:durableId="234BD69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7B025" w14:textId="77777777" w:rsidR="00A033F2" w:rsidRDefault="00A033F2" w:rsidP="00C37DEA">
      <w:r>
        <w:separator/>
      </w:r>
    </w:p>
  </w:endnote>
  <w:endnote w:type="continuationSeparator" w:id="0">
    <w:p w14:paraId="11992393" w14:textId="77777777" w:rsidR="00A033F2" w:rsidRDefault="00A033F2" w:rsidP="00C37DEA">
      <w:r>
        <w:continuationSeparator/>
      </w:r>
    </w:p>
  </w:endnote>
  <w:endnote w:type="continuationNotice" w:id="1">
    <w:p w14:paraId="1A08C719" w14:textId="77777777" w:rsidR="00A033F2" w:rsidRDefault="00A03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885133"/>
      <w:docPartObj>
        <w:docPartGallery w:val="Page Numbers (Bottom of Page)"/>
        <w:docPartUnique/>
      </w:docPartObj>
    </w:sdtPr>
    <w:sdtContent>
      <w:p w14:paraId="5475EB9F" w14:textId="0F90CBCF" w:rsidR="00140720" w:rsidRDefault="0014072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A2D">
          <w:rPr>
            <w:noProof/>
          </w:rPr>
          <w:t>8</w:t>
        </w:r>
        <w:r>
          <w:fldChar w:fldCharType="end"/>
        </w:r>
      </w:p>
    </w:sdtContent>
  </w:sdt>
  <w:p w14:paraId="4ADD233B" w14:textId="77777777" w:rsidR="00140720" w:rsidRDefault="001407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80EC4" w14:textId="77777777" w:rsidR="00140720" w:rsidRDefault="00140720">
    <w:pPr>
      <w:pStyle w:val="a3"/>
      <w:jc w:val="right"/>
    </w:pPr>
  </w:p>
  <w:p w14:paraId="7D4B67D7" w14:textId="77777777" w:rsidR="00140720" w:rsidRDefault="001407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B7990" w14:textId="77777777" w:rsidR="00A033F2" w:rsidRDefault="00A033F2" w:rsidP="00C37DEA">
      <w:r>
        <w:separator/>
      </w:r>
    </w:p>
  </w:footnote>
  <w:footnote w:type="continuationSeparator" w:id="0">
    <w:p w14:paraId="0EDB3F89" w14:textId="77777777" w:rsidR="00A033F2" w:rsidRDefault="00A033F2" w:rsidP="00C37DEA">
      <w:r>
        <w:continuationSeparator/>
      </w:r>
    </w:p>
  </w:footnote>
  <w:footnote w:type="continuationNotice" w:id="1">
    <w:p w14:paraId="6C16B9A1" w14:textId="77777777" w:rsidR="00A033F2" w:rsidRDefault="00A033F2"/>
  </w:footnote>
  <w:footnote w:id="2">
    <w:p w14:paraId="0C25F1CE" w14:textId="77777777" w:rsidR="00140720" w:rsidRDefault="00140720" w:rsidP="000E3859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В случае невозможности проведения собеседования в установленные Порядком проведения государственной итоговой аттестации по образовательным программам основного общего образования, утвержденным приказом Минпросвещения России и Рособрнадзора от 07.11.2018 № 189/1513 (зарегистрирован Минюстом России 10.12.2018,  регистрационный № 52953), сроки по объективным причинам, в том числе в связи </w:t>
      </w:r>
      <w:r>
        <w:br/>
        <w:t xml:space="preserve">с неблагоприятной санитарно-эпидемиологической обстановкой, необходимо письменно обратиться в Рособрнадзор </w:t>
      </w:r>
      <w:r>
        <w:br/>
        <w:t>с просьбой определения дополнительного срока проведения собеседования.</w:t>
      </w:r>
    </w:p>
  </w:footnote>
  <w:footnote w:id="3">
    <w:p w14:paraId="26BA24B5" w14:textId="77777777" w:rsidR="00140720" w:rsidRDefault="00140720" w:rsidP="000E3859">
      <w:pPr>
        <w:pStyle w:val="a5"/>
        <w:ind w:firstLine="709"/>
      </w:pPr>
      <w:r>
        <w:rPr>
          <w:rStyle w:val="a7"/>
        </w:rPr>
        <w:footnoteRef/>
      </w:r>
      <w:r>
        <w:t xml:space="preserve"> См. подпункт 4.8 пункта 4 настоящих Рекомендаций.</w:t>
      </w:r>
    </w:p>
  </w:footnote>
  <w:footnote w:id="4">
    <w:p w14:paraId="4E1F086C" w14:textId="77777777" w:rsidR="00140720" w:rsidRDefault="00140720" w:rsidP="001F4F25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</w:t>
      </w:r>
      <w:r>
        <w:t>–</w:t>
      </w:r>
      <w:r w:rsidRPr="004C2540">
        <w:t xml:space="preserve">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</w:t>
      </w:r>
    </w:p>
  </w:footnote>
  <w:footnote w:id="5">
    <w:p w14:paraId="1792FAD1" w14:textId="77777777" w:rsidR="00140720" w:rsidRDefault="00140720" w:rsidP="008D09C2">
      <w:pPr>
        <w:pStyle w:val="a5"/>
        <w:jc w:val="both"/>
      </w:pPr>
      <w:r>
        <w:rPr>
          <w:rStyle w:val="a7"/>
        </w:rPr>
        <w:footnoteRef/>
      </w:r>
      <w:r>
        <w:t>В субъекте Российской Федерации может быть выбран любой из предложенных вариантов, либо использован смешанный вариант формирования и тиражирования материалов итогового собеседования.</w:t>
      </w:r>
    </w:p>
  </w:footnote>
  <w:footnote w:id="6">
    <w:p w14:paraId="7CACE6C2" w14:textId="77777777" w:rsidR="00140720" w:rsidRDefault="00140720" w:rsidP="00C837BD">
      <w:pPr>
        <w:pStyle w:val="a5"/>
        <w:ind w:firstLine="708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-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</w:t>
      </w:r>
    </w:p>
  </w:footnote>
  <w:footnote w:id="7">
    <w:p w14:paraId="101DA195" w14:textId="77777777" w:rsidR="00140720" w:rsidRDefault="00140720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 xml:space="preserve">предоставлении адаптированных вариантов КИМ итогового собеседования </w:t>
      </w:r>
      <w:r>
        <w:br/>
      </w:r>
      <w:r w:rsidRPr="00B22045">
        <w:t>для их дальн</w:t>
      </w:r>
      <w:r>
        <w:t>ейшего перевода на шрифт Брайля.</w:t>
      </w:r>
    </w:p>
  </w:footnote>
  <w:footnote w:id="8">
    <w:p w14:paraId="5BCC8368" w14:textId="77777777" w:rsidR="00140720" w:rsidRDefault="00140720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 xml:space="preserve"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</w:t>
      </w:r>
      <w:r>
        <w:br/>
      </w:r>
      <w:r w:rsidRPr="0005503D">
        <w:t>для их дальнейшего масштабирования в местах проведения итогового собеседования.</w:t>
      </w:r>
    </w:p>
  </w:footnote>
  <w:footnote w:id="9">
    <w:p w14:paraId="4FDA020D" w14:textId="77777777" w:rsidR="00140720" w:rsidRDefault="00140720" w:rsidP="00E413DF">
      <w:pPr>
        <w:pStyle w:val="a5"/>
        <w:jc w:val="both"/>
      </w:pPr>
      <w:r>
        <w:rPr>
          <w:rStyle w:val="a7"/>
        </w:rPr>
        <w:footnoteRef/>
      </w:r>
      <w:r>
        <w:t xml:space="preserve"> В субъекте Российской Федерации может быть выбран любой из предложенных вариантов, либо использован смешанный вариант формирования и тиражирования материалов итогового собеседования.</w:t>
      </w:r>
    </w:p>
  </w:footnote>
  <w:footnote w:id="10">
    <w:p w14:paraId="23D877D3" w14:textId="77777777" w:rsidR="00140720" w:rsidRDefault="00140720" w:rsidP="00B82A98">
      <w:pPr>
        <w:pStyle w:val="a5"/>
        <w:jc w:val="both"/>
      </w:pPr>
      <w:r>
        <w:rPr>
          <w:rStyle w:val="a7"/>
        </w:rPr>
        <w:footnoteRef/>
      </w:r>
      <w:r>
        <w:t xml:space="preserve"> В субъекте Российской Федерации может быть выбран любой из предложенных вариантов, либо использован смешанный вариант формирования и тиражирования материалов итогового собеседования.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3675"/>
    <w:multiLevelType w:val="hybridMultilevel"/>
    <w:tmpl w:val="BE2AD2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6" w15:restartNumberingAfterBreak="0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1" w15:restartNumberingAfterBreak="0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 w15:restartNumberingAfterBreak="0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7" w15:restartNumberingAfterBreak="0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8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5" w15:restartNumberingAfterBreak="0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0"/>
  </w:num>
  <w:num w:numId="5">
    <w:abstractNumId w:val="16"/>
  </w:num>
  <w:num w:numId="6">
    <w:abstractNumId w:val="20"/>
  </w:num>
  <w:num w:numId="7">
    <w:abstractNumId w:val="14"/>
  </w:num>
  <w:num w:numId="8">
    <w:abstractNumId w:val="1"/>
  </w:num>
  <w:num w:numId="9">
    <w:abstractNumId w:val="23"/>
  </w:num>
  <w:num w:numId="10">
    <w:abstractNumId w:val="25"/>
  </w:num>
  <w:num w:numId="11">
    <w:abstractNumId w:val="24"/>
  </w:num>
  <w:num w:numId="12">
    <w:abstractNumId w:val="17"/>
  </w:num>
  <w:num w:numId="13">
    <w:abstractNumId w:val="5"/>
  </w:num>
  <w:num w:numId="14">
    <w:abstractNumId w:val="9"/>
  </w:num>
  <w:num w:numId="15">
    <w:abstractNumId w:val="6"/>
  </w:num>
  <w:num w:numId="16">
    <w:abstractNumId w:val="2"/>
  </w:num>
  <w:num w:numId="17">
    <w:abstractNumId w:val="11"/>
  </w:num>
  <w:num w:numId="18">
    <w:abstractNumId w:val="13"/>
  </w:num>
  <w:num w:numId="19">
    <w:abstractNumId w:val="3"/>
  </w:num>
  <w:num w:numId="20">
    <w:abstractNumId w:val="19"/>
  </w:num>
  <w:num w:numId="21">
    <w:abstractNumId w:val="21"/>
  </w:num>
  <w:num w:numId="22">
    <w:abstractNumId w:val="15"/>
  </w:num>
  <w:num w:numId="23">
    <w:abstractNumId w:val="8"/>
  </w:num>
  <w:num w:numId="24">
    <w:abstractNumId w:val="7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0F87"/>
    <w:rsid w:val="000017B4"/>
    <w:rsid w:val="00002136"/>
    <w:rsid w:val="00006ECB"/>
    <w:rsid w:val="000074CA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18FB"/>
    <w:rsid w:val="00054D3B"/>
    <w:rsid w:val="0005503D"/>
    <w:rsid w:val="00063379"/>
    <w:rsid w:val="0007122E"/>
    <w:rsid w:val="00072566"/>
    <w:rsid w:val="00076DF1"/>
    <w:rsid w:val="00086772"/>
    <w:rsid w:val="0008747D"/>
    <w:rsid w:val="000901FC"/>
    <w:rsid w:val="0009647D"/>
    <w:rsid w:val="000964C8"/>
    <w:rsid w:val="00097C03"/>
    <w:rsid w:val="000A40BB"/>
    <w:rsid w:val="000A50DC"/>
    <w:rsid w:val="000B6711"/>
    <w:rsid w:val="000B7DF6"/>
    <w:rsid w:val="000C1DA9"/>
    <w:rsid w:val="000C4414"/>
    <w:rsid w:val="000E0E7C"/>
    <w:rsid w:val="000E3859"/>
    <w:rsid w:val="000E4EC4"/>
    <w:rsid w:val="000F0730"/>
    <w:rsid w:val="000F108E"/>
    <w:rsid w:val="000F17DE"/>
    <w:rsid w:val="000F19F3"/>
    <w:rsid w:val="000F1ADF"/>
    <w:rsid w:val="000F2FE9"/>
    <w:rsid w:val="000F727F"/>
    <w:rsid w:val="001076D9"/>
    <w:rsid w:val="00111B43"/>
    <w:rsid w:val="00116ECB"/>
    <w:rsid w:val="0012172A"/>
    <w:rsid w:val="0012235D"/>
    <w:rsid w:val="00122948"/>
    <w:rsid w:val="00133368"/>
    <w:rsid w:val="001369A0"/>
    <w:rsid w:val="00140419"/>
    <w:rsid w:val="00140720"/>
    <w:rsid w:val="00140D1F"/>
    <w:rsid w:val="001414B4"/>
    <w:rsid w:val="001423BF"/>
    <w:rsid w:val="00143817"/>
    <w:rsid w:val="0014455C"/>
    <w:rsid w:val="001473F4"/>
    <w:rsid w:val="00147917"/>
    <w:rsid w:val="00157379"/>
    <w:rsid w:val="00157E9D"/>
    <w:rsid w:val="001646A2"/>
    <w:rsid w:val="0017000F"/>
    <w:rsid w:val="00173786"/>
    <w:rsid w:val="00173953"/>
    <w:rsid w:val="001742B8"/>
    <w:rsid w:val="001745DE"/>
    <w:rsid w:val="00174D7C"/>
    <w:rsid w:val="001752B8"/>
    <w:rsid w:val="00180E69"/>
    <w:rsid w:val="001835BA"/>
    <w:rsid w:val="001857D1"/>
    <w:rsid w:val="001862C0"/>
    <w:rsid w:val="00191E9A"/>
    <w:rsid w:val="001948D2"/>
    <w:rsid w:val="00194A0E"/>
    <w:rsid w:val="00195455"/>
    <w:rsid w:val="0019736B"/>
    <w:rsid w:val="001A01DD"/>
    <w:rsid w:val="001A74D6"/>
    <w:rsid w:val="001B0D25"/>
    <w:rsid w:val="001B31A2"/>
    <w:rsid w:val="001B63B9"/>
    <w:rsid w:val="001B7545"/>
    <w:rsid w:val="001B7BB2"/>
    <w:rsid w:val="001B7BC3"/>
    <w:rsid w:val="001C028E"/>
    <w:rsid w:val="001C1BAE"/>
    <w:rsid w:val="001C5D69"/>
    <w:rsid w:val="001C5E0A"/>
    <w:rsid w:val="001C620D"/>
    <w:rsid w:val="001C6477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25A8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E4CF6"/>
    <w:rsid w:val="002E556B"/>
    <w:rsid w:val="002F3BA6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053C"/>
    <w:rsid w:val="00341586"/>
    <w:rsid w:val="00343518"/>
    <w:rsid w:val="00346FF0"/>
    <w:rsid w:val="0034738B"/>
    <w:rsid w:val="00353A78"/>
    <w:rsid w:val="00355EA5"/>
    <w:rsid w:val="00360E8A"/>
    <w:rsid w:val="00362487"/>
    <w:rsid w:val="00363CF0"/>
    <w:rsid w:val="00371913"/>
    <w:rsid w:val="00371A3A"/>
    <w:rsid w:val="0038033D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2D93"/>
    <w:rsid w:val="003E4228"/>
    <w:rsid w:val="003E6914"/>
    <w:rsid w:val="003F1474"/>
    <w:rsid w:val="003F24D4"/>
    <w:rsid w:val="003F35BF"/>
    <w:rsid w:val="003F7403"/>
    <w:rsid w:val="0040178B"/>
    <w:rsid w:val="00402195"/>
    <w:rsid w:val="00402920"/>
    <w:rsid w:val="00403AF9"/>
    <w:rsid w:val="00410B49"/>
    <w:rsid w:val="0041112D"/>
    <w:rsid w:val="004115DA"/>
    <w:rsid w:val="00413DD9"/>
    <w:rsid w:val="0041773B"/>
    <w:rsid w:val="00422128"/>
    <w:rsid w:val="00422570"/>
    <w:rsid w:val="00422D79"/>
    <w:rsid w:val="0042462B"/>
    <w:rsid w:val="00425950"/>
    <w:rsid w:val="00427F3A"/>
    <w:rsid w:val="00430D77"/>
    <w:rsid w:val="00433C8E"/>
    <w:rsid w:val="00433CE8"/>
    <w:rsid w:val="0043698A"/>
    <w:rsid w:val="00441A9C"/>
    <w:rsid w:val="00442271"/>
    <w:rsid w:val="00447B1C"/>
    <w:rsid w:val="00461007"/>
    <w:rsid w:val="004610C2"/>
    <w:rsid w:val="00461650"/>
    <w:rsid w:val="00463F2C"/>
    <w:rsid w:val="00466F15"/>
    <w:rsid w:val="00471133"/>
    <w:rsid w:val="00471264"/>
    <w:rsid w:val="004717D7"/>
    <w:rsid w:val="00472A83"/>
    <w:rsid w:val="00476858"/>
    <w:rsid w:val="00480756"/>
    <w:rsid w:val="00481471"/>
    <w:rsid w:val="0048420C"/>
    <w:rsid w:val="00485EB0"/>
    <w:rsid w:val="00492A18"/>
    <w:rsid w:val="00493827"/>
    <w:rsid w:val="00493DCA"/>
    <w:rsid w:val="004A0C0E"/>
    <w:rsid w:val="004A1C5F"/>
    <w:rsid w:val="004A1E03"/>
    <w:rsid w:val="004B423E"/>
    <w:rsid w:val="004C2540"/>
    <w:rsid w:val="004D2449"/>
    <w:rsid w:val="004D2981"/>
    <w:rsid w:val="004D360A"/>
    <w:rsid w:val="004D5501"/>
    <w:rsid w:val="004D59E8"/>
    <w:rsid w:val="004D6049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14B"/>
    <w:rsid w:val="005563CA"/>
    <w:rsid w:val="00563175"/>
    <w:rsid w:val="00566B5F"/>
    <w:rsid w:val="0057007E"/>
    <w:rsid w:val="00572084"/>
    <w:rsid w:val="005731F8"/>
    <w:rsid w:val="005735BB"/>
    <w:rsid w:val="00575E1B"/>
    <w:rsid w:val="00580F35"/>
    <w:rsid w:val="005820D8"/>
    <w:rsid w:val="005826AA"/>
    <w:rsid w:val="00585283"/>
    <w:rsid w:val="00586D12"/>
    <w:rsid w:val="00587C17"/>
    <w:rsid w:val="005904F9"/>
    <w:rsid w:val="00590EF9"/>
    <w:rsid w:val="00594C31"/>
    <w:rsid w:val="00596E9B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3860"/>
    <w:rsid w:val="005D44E1"/>
    <w:rsid w:val="005D4C5E"/>
    <w:rsid w:val="005E14DB"/>
    <w:rsid w:val="005E4A2A"/>
    <w:rsid w:val="005E5A3D"/>
    <w:rsid w:val="005E5C64"/>
    <w:rsid w:val="005E678D"/>
    <w:rsid w:val="005F14F2"/>
    <w:rsid w:val="005F2900"/>
    <w:rsid w:val="005F2EB2"/>
    <w:rsid w:val="005F60FF"/>
    <w:rsid w:val="00603572"/>
    <w:rsid w:val="00605939"/>
    <w:rsid w:val="00613911"/>
    <w:rsid w:val="00613D7A"/>
    <w:rsid w:val="00615490"/>
    <w:rsid w:val="00615B36"/>
    <w:rsid w:val="006210F9"/>
    <w:rsid w:val="00624118"/>
    <w:rsid w:val="00625BC4"/>
    <w:rsid w:val="00625BEF"/>
    <w:rsid w:val="00626F3A"/>
    <w:rsid w:val="00627DCA"/>
    <w:rsid w:val="00630416"/>
    <w:rsid w:val="0063089C"/>
    <w:rsid w:val="006343D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678EF"/>
    <w:rsid w:val="00672539"/>
    <w:rsid w:val="00673E5E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F0E5B"/>
    <w:rsid w:val="006F18A9"/>
    <w:rsid w:val="006F1D5F"/>
    <w:rsid w:val="006F2E60"/>
    <w:rsid w:val="0070011D"/>
    <w:rsid w:val="007024E7"/>
    <w:rsid w:val="00703ADD"/>
    <w:rsid w:val="00703CC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2A3F"/>
    <w:rsid w:val="00760E42"/>
    <w:rsid w:val="00765BE3"/>
    <w:rsid w:val="00766866"/>
    <w:rsid w:val="00771CB1"/>
    <w:rsid w:val="00772BD5"/>
    <w:rsid w:val="0077780A"/>
    <w:rsid w:val="00780F18"/>
    <w:rsid w:val="00784380"/>
    <w:rsid w:val="007930C9"/>
    <w:rsid w:val="007A0E8B"/>
    <w:rsid w:val="007A5CBE"/>
    <w:rsid w:val="007B4369"/>
    <w:rsid w:val="007B5FDF"/>
    <w:rsid w:val="007B6F09"/>
    <w:rsid w:val="007B6FD8"/>
    <w:rsid w:val="007D2154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015A4"/>
    <w:rsid w:val="008152A3"/>
    <w:rsid w:val="00816F8A"/>
    <w:rsid w:val="008173DC"/>
    <w:rsid w:val="00817680"/>
    <w:rsid w:val="008216B3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09C2"/>
    <w:rsid w:val="008D7E3A"/>
    <w:rsid w:val="008E4A43"/>
    <w:rsid w:val="008E556D"/>
    <w:rsid w:val="008F63AB"/>
    <w:rsid w:val="00901DB3"/>
    <w:rsid w:val="00902455"/>
    <w:rsid w:val="009024D0"/>
    <w:rsid w:val="00903958"/>
    <w:rsid w:val="00904DB7"/>
    <w:rsid w:val="0090539C"/>
    <w:rsid w:val="0090798A"/>
    <w:rsid w:val="00913154"/>
    <w:rsid w:val="00914520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B50"/>
    <w:rsid w:val="00960128"/>
    <w:rsid w:val="00966FB5"/>
    <w:rsid w:val="00971817"/>
    <w:rsid w:val="00973240"/>
    <w:rsid w:val="0097479B"/>
    <w:rsid w:val="009750AC"/>
    <w:rsid w:val="0097607F"/>
    <w:rsid w:val="009848FF"/>
    <w:rsid w:val="00984EEB"/>
    <w:rsid w:val="00985C28"/>
    <w:rsid w:val="00991D8F"/>
    <w:rsid w:val="00991F0E"/>
    <w:rsid w:val="0099310C"/>
    <w:rsid w:val="009941E2"/>
    <w:rsid w:val="009953CF"/>
    <w:rsid w:val="00997EBC"/>
    <w:rsid w:val="009A09AC"/>
    <w:rsid w:val="009A3F7E"/>
    <w:rsid w:val="009A7E18"/>
    <w:rsid w:val="009B6BE8"/>
    <w:rsid w:val="009C063B"/>
    <w:rsid w:val="009C15A9"/>
    <w:rsid w:val="009C2377"/>
    <w:rsid w:val="009C2E08"/>
    <w:rsid w:val="009C5E9E"/>
    <w:rsid w:val="009D05CF"/>
    <w:rsid w:val="009D33C3"/>
    <w:rsid w:val="009D5CD0"/>
    <w:rsid w:val="009E0873"/>
    <w:rsid w:val="009E0DB8"/>
    <w:rsid w:val="009E2D17"/>
    <w:rsid w:val="009E61FE"/>
    <w:rsid w:val="009E72BD"/>
    <w:rsid w:val="009F18AC"/>
    <w:rsid w:val="009F4D81"/>
    <w:rsid w:val="009F6722"/>
    <w:rsid w:val="009F681B"/>
    <w:rsid w:val="00A00470"/>
    <w:rsid w:val="00A033F2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69BC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371A"/>
    <w:rsid w:val="00AA37A0"/>
    <w:rsid w:val="00AA4EC1"/>
    <w:rsid w:val="00AA6F2A"/>
    <w:rsid w:val="00AB0071"/>
    <w:rsid w:val="00AB195D"/>
    <w:rsid w:val="00AB3BAC"/>
    <w:rsid w:val="00AB597B"/>
    <w:rsid w:val="00AC69AF"/>
    <w:rsid w:val="00AD5D14"/>
    <w:rsid w:val="00AE3924"/>
    <w:rsid w:val="00AE666B"/>
    <w:rsid w:val="00AE71D7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36120"/>
    <w:rsid w:val="00B40019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0E01"/>
    <w:rsid w:val="00B6147E"/>
    <w:rsid w:val="00B61CA1"/>
    <w:rsid w:val="00B62384"/>
    <w:rsid w:val="00B645F7"/>
    <w:rsid w:val="00B650DC"/>
    <w:rsid w:val="00B66452"/>
    <w:rsid w:val="00B6777F"/>
    <w:rsid w:val="00B72950"/>
    <w:rsid w:val="00B765E7"/>
    <w:rsid w:val="00B77F62"/>
    <w:rsid w:val="00B82032"/>
    <w:rsid w:val="00B82A98"/>
    <w:rsid w:val="00B84BBE"/>
    <w:rsid w:val="00B911AB"/>
    <w:rsid w:val="00B91CB8"/>
    <w:rsid w:val="00B9385E"/>
    <w:rsid w:val="00B9447C"/>
    <w:rsid w:val="00B96E56"/>
    <w:rsid w:val="00BA20B7"/>
    <w:rsid w:val="00BA67B8"/>
    <w:rsid w:val="00BA6D36"/>
    <w:rsid w:val="00BA753A"/>
    <w:rsid w:val="00BB068D"/>
    <w:rsid w:val="00BB52EA"/>
    <w:rsid w:val="00BC0361"/>
    <w:rsid w:val="00BC16C5"/>
    <w:rsid w:val="00BC1A43"/>
    <w:rsid w:val="00BC2649"/>
    <w:rsid w:val="00BC5178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683D"/>
    <w:rsid w:val="00C07025"/>
    <w:rsid w:val="00C076D4"/>
    <w:rsid w:val="00C1414E"/>
    <w:rsid w:val="00C1696C"/>
    <w:rsid w:val="00C172AA"/>
    <w:rsid w:val="00C22BD0"/>
    <w:rsid w:val="00C236C1"/>
    <w:rsid w:val="00C27BFD"/>
    <w:rsid w:val="00C30DC1"/>
    <w:rsid w:val="00C336ED"/>
    <w:rsid w:val="00C3569B"/>
    <w:rsid w:val="00C36425"/>
    <w:rsid w:val="00C37DEA"/>
    <w:rsid w:val="00C406E5"/>
    <w:rsid w:val="00C42566"/>
    <w:rsid w:val="00C46D5F"/>
    <w:rsid w:val="00C472AF"/>
    <w:rsid w:val="00C51CCA"/>
    <w:rsid w:val="00C53C53"/>
    <w:rsid w:val="00C54732"/>
    <w:rsid w:val="00C604D8"/>
    <w:rsid w:val="00C61238"/>
    <w:rsid w:val="00C62306"/>
    <w:rsid w:val="00C645D1"/>
    <w:rsid w:val="00C65BC4"/>
    <w:rsid w:val="00C713F8"/>
    <w:rsid w:val="00C80EEE"/>
    <w:rsid w:val="00C837BD"/>
    <w:rsid w:val="00C86A34"/>
    <w:rsid w:val="00C86ECF"/>
    <w:rsid w:val="00C86F67"/>
    <w:rsid w:val="00C91EDB"/>
    <w:rsid w:val="00C95B85"/>
    <w:rsid w:val="00CB08B6"/>
    <w:rsid w:val="00CB6A5C"/>
    <w:rsid w:val="00CC173B"/>
    <w:rsid w:val="00CC1E34"/>
    <w:rsid w:val="00CC2BFE"/>
    <w:rsid w:val="00CC5731"/>
    <w:rsid w:val="00CE0D51"/>
    <w:rsid w:val="00CE1006"/>
    <w:rsid w:val="00CE59D4"/>
    <w:rsid w:val="00CE60DC"/>
    <w:rsid w:val="00CE74F7"/>
    <w:rsid w:val="00CF0CC0"/>
    <w:rsid w:val="00CF31E9"/>
    <w:rsid w:val="00CF45F4"/>
    <w:rsid w:val="00D00650"/>
    <w:rsid w:val="00D069A2"/>
    <w:rsid w:val="00D10444"/>
    <w:rsid w:val="00D1085F"/>
    <w:rsid w:val="00D10A3D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44DBE"/>
    <w:rsid w:val="00D4726F"/>
    <w:rsid w:val="00D56990"/>
    <w:rsid w:val="00D60C0A"/>
    <w:rsid w:val="00D676D9"/>
    <w:rsid w:val="00D701AD"/>
    <w:rsid w:val="00D762D5"/>
    <w:rsid w:val="00D801FA"/>
    <w:rsid w:val="00D82A63"/>
    <w:rsid w:val="00D831C7"/>
    <w:rsid w:val="00D850F7"/>
    <w:rsid w:val="00D85A3D"/>
    <w:rsid w:val="00D85E92"/>
    <w:rsid w:val="00D877A3"/>
    <w:rsid w:val="00D97F14"/>
    <w:rsid w:val="00DA0266"/>
    <w:rsid w:val="00DA06A7"/>
    <w:rsid w:val="00DA5255"/>
    <w:rsid w:val="00DA6501"/>
    <w:rsid w:val="00DB0271"/>
    <w:rsid w:val="00DB080F"/>
    <w:rsid w:val="00DB1505"/>
    <w:rsid w:val="00DB788D"/>
    <w:rsid w:val="00DC1256"/>
    <w:rsid w:val="00DC3431"/>
    <w:rsid w:val="00DC4471"/>
    <w:rsid w:val="00DC4A81"/>
    <w:rsid w:val="00DD061E"/>
    <w:rsid w:val="00DD1C50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4967"/>
    <w:rsid w:val="00E1514E"/>
    <w:rsid w:val="00E20A2D"/>
    <w:rsid w:val="00E2304D"/>
    <w:rsid w:val="00E26031"/>
    <w:rsid w:val="00E26FC7"/>
    <w:rsid w:val="00E31465"/>
    <w:rsid w:val="00E4109B"/>
    <w:rsid w:val="00E413DF"/>
    <w:rsid w:val="00E45279"/>
    <w:rsid w:val="00E51354"/>
    <w:rsid w:val="00E5706C"/>
    <w:rsid w:val="00E5769A"/>
    <w:rsid w:val="00E57A6A"/>
    <w:rsid w:val="00E62387"/>
    <w:rsid w:val="00E63557"/>
    <w:rsid w:val="00E64DCC"/>
    <w:rsid w:val="00E7307F"/>
    <w:rsid w:val="00E73BB1"/>
    <w:rsid w:val="00E74A1F"/>
    <w:rsid w:val="00E7731C"/>
    <w:rsid w:val="00E8376A"/>
    <w:rsid w:val="00E85179"/>
    <w:rsid w:val="00E85657"/>
    <w:rsid w:val="00E872D2"/>
    <w:rsid w:val="00E92F8B"/>
    <w:rsid w:val="00E97232"/>
    <w:rsid w:val="00E97999"/>
    <w:rsid w:val="00E979AB"/>
    <w:rsid w:val="00EA1CFF"/>
    <w:rsid w:val="00EA31C8"/>
    <w:rsid w:val="00EB39D7"/>
    <w:rsid w:val="00EB79C6"/>
    <w:rsid w:val="00ED042C"/>
    <w:rsid w:val="00ED2031"/>
    <w:rsid w:val="00ED2691"/>
    <w:rsid w:val="00ED5EE1"/>
    <w:rsid w:val="00ED68DF"/>
    <w:rsid w:val="00EE1D35"/>
    <w:rsid w:val="00EE2EDD"/>
    <w:rsid w:val="00EE32C5"/>
    <w:rsid w:val="00EE4BA2"/>
    <w:rsid w:val="00EF1FF4"/>
    <w:rsid w:val="00EF39D4"/>
    <w:rsid w:val="00EF6569"/>
    <w:rsid w:val="00EF65CB"/>
    <w:rsid w:val="00EF730F"/>
    <w:rsid w:val="00EF7B4D"/>
    <w:rsid w:val="00F00223"/>
    <w:rsid w:val="00F0058A"/>
    <w:rsid w:val="00F020DF"/>
    <w:rsid w:val="00F058F4"/>
    <w:rsid w:val="00F10892"/>
    <w:rsid w:val="00F10F18"/>
    <w:rsid w:val="00F16355"/>
    <w:rsid w:val="00F1755B"/>
    <w:rsid w:val="00F23EEA"/>
    <w:rsid w:val="00F3323F"/>
    <w:rsid w:val="00F35D62"/>
    <w:rsid w:val="00F418CE"/>
    <w:rsid w:val="00F424F3"/>
    <w:rsid w:val="00F5076F"/>
    <w:rsid w:val="00F51C60"/>
    <w:rsid w:val="00F57F20"/>
    <w:rsid w:val="00F71D04"/>
    <w:rsid w:val="00F756BA"/>
    <w:rsid w:val="00F81D39"/>
    <w:rsid w:val="00F82008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4BFB"/>
    <w:rsid w:val="00FB63D0"/>
    <w:rsid w:val="00FC60E5"/>
    <w:rsid w:val="00FD02EC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2CDC5"/>
  <w15:docId w15:val="{27798618-58AD-4BA9-BA01-4E5E7BD2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link w:val="a9"/>
    <w:qFormat/>
    <w:rsid w:val="00C37DEA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b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c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78C7"/>
  </w:style>
  <w:style w:type="character" w:customStyle="1" w:styleId="af2">
    <w:name w:val="Текст примечания Знак"/>
    <w:basedOn w:val="a0"/>
    <w:link w:val="af1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78C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7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locked/>
    <w:rsid w:val="008D09C2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media/image1.tif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74A19-6903-4306-A9FE-76899E3377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C6256-07CD-442F-95DE-8C9813818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2E3286-7FCD-49CD-96A4-7159847394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2627EB-8D90-448A-9BA0-1557E6F374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341555-A98D-4624-80FD-B61C06D3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48</Pages>
  <Words>14613</Words>
  <Characters>83300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97718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Admin</cp:lastModifiedBy>
  <cp:revision>4</cp:revision>
  <cp:lastPrinted>2021-01-20T03:16:00Z</cp:lastPrinted>
  <dcterms:created xsi:type="dcterms:W3CDTF">2021-01-18T12:42:00Z</dcterms:created>
  <dcterms:modified xsi:type="dcterms:W3CDTF">2021-01-20T10:31:00Z</dcterms:modified>
</cp:coreProperties>
</file>